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BA" w:rsidRDefault="007C1BBA" w:rsidP="007C1BB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7C1BBA" w:rsidRDefault="007C1BBA" w:rsidP="007C1BB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РОССИЙСКАЯ ФЕДЕРАЦИЯ</w:t>
      </w:r>
    </w:p>
    <w:p w:rsidR="007C1BBA" w:rsidRDefault="007C1BBA" w:rsidP="007C1BB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БРЯНСКАЯ ОБЛАСТЬ</w:t>
      </w:r>
    </w:p>
    <w:p w:rsidR="007C1BBA" w:rsidRDefault="007C1BBA" w:rsidP="007C1BB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ВЫГОНИЧСКИЙ РАЙОН</w:t>
      </w:r>
    </w:p>
    <w:p w:rsidR="007C1BBA" w:rsidRDefault="00A159B6" w:rsidP="007C1BB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ХМЕЛЕВ</w:t>
      </w:r>
      <w:r w:rsidR="007C1BBA">
        <w:rPr>
          <w:rFonts w:ascii="Times New Roman" w:hAnsi="Times New Roman" w:cs="Times New Roman"/>
          <w:b w:val="0"/>
          <w:sz w:val="24"/>
          <w:szCs w:val="24"/>
        </w:rPr>
        <w:t>СКИЙ СЕЛЬСКИЙ СОВЕТ НАРОДНЫХ ДЕПУТАТОВ</w:t>
      </w:r>
    </w:p>
    <w:p w:rsidR="007C1BBA" w:rsidRDefault="00A159B6" w:rsidP="007C1BB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четвертого</w:t>
      </w:r>
      <w:r w:rsidR="007C1BBA">
        <w:rPr>
          <w:rFonts w:ascii="Times New Roman" w:hAnsi="Times New Roman" w:cs="Times New Roman"/>
          <w:b w:val="0"/>
          <w:sz w:val="24"/>
          <w:szCs w:val="24"/>
        </w:rPr>
        <w:t xml:space="preserve"> созыва</w:t>
      </w:r>
    </w:p>
    <w:p w:rsidR="007C1BBA" w:rsidRDefault="007C1BBA" w:rsidP="007C1BB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C1BBA" w:rsidRDefault="007C1BBA" w:rsidP="007C1BB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РЕШЕНИЕ</w:t>
      </w:r>
    </w:p>
    <w:p w:rsidR="007C1BBA" w:rsidRDefault="007C1BBA" w:rsidP="007C1BB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C1BBA" w:rsidRPr="00A159B6" w:rsidRDefault="007C1BBA" w:rsidP="007C1BB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A159B6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159B6" w:rsidRPr="00A159B6">
        <w:rPr>
          <w:rFonts w:ascii="Times New Roman" w:hAnsi="Times New Roman" w:cs="Times New Roman"/>
          <w:b w:val="0"/>
          <w:sz w:val="24"/>
          <w:szCs w:val="24"/>
        </w:rPr>
        <w:t>11.07.2023  № 78</w:t>
      </w:r>
    </w:p>
    <w:p w:rsidR="007C1BBA" w:rsidRPr="00A159B6" w:rsidRDefault="00A159B6" w:rsidP="007C1BB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д.Хмелево</w:t>
      </w:r>
    </w:p>
    <w:p w:rsidR="007C1BBA" w:rsidRDefault="007C1BBA" w:rsidP="007C1BB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7C1BBA" w:rsidRDefault="007C1BBA" w:rsidP="007C1BB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 утверждении Положения о порядке</w:t>
      </w:r>
    </w:p>
    <w:p w:rsidR="007C1BBA" w:rsidRDefault="007C1BBA" w:rsidP="007C1BB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гражданам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жилых</w:t>
      </w:r>
      <w:proofErr w:type="gramEnd"/>
    </w:p>
    <w:p w:rsidR="007C1BBA" w:rsidRDefault="007C1BBA" w:rsidP="007C1BB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помещений по договорам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социального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C1BBA" w:rsidRDefault="007C1BBA" w:rsidP="007C1BB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найма на территории </w:t>
      </w:r>
      <w:r w:rsidR="00A159B6">
        <w:rPr>
          <w:rFonts w:ascii="Times New Roman" w:hAnsi="Times New Roman" w:cs="Times New Roman"/>
          <w:b w:val="0"/>
          <w:sz w:val="24"/>
          <w:szCs w:val="24"/>
        </w:rPr>
        <w:t>Хмелев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ского сельского </w:t>
      </w:r>
    </w:p>
    <w:p w:rsidR="007C1BBA" w:rsidRDefault="007C1BBA" w:rsidP="007C1BB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поселения Выгоничского муниципального</w:t>
      </w:r>
    </w:p>
    <w:p w:rsidR="007C1BBA" w:rsidRDefault="007C1BBA" w:rsidP="00F737D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района Брянской области</w:t>
      </w:r>
    </w:p>
    <w:p w:rsidR="007C1BBA" w:rsidRPr="00F737D4" w:rsidRDefault="007C1BBA" w:rsidP="007C1BBA">
      <w:pPr>
        <w:shd w:val="clear" w:color="auto" w:fill="FFFFFF"/>
        <w:spacing w:before="100" w:beforeAutospacing="1" w:after="100" w:afterAutospacing="1" w:line="285" w:lineRule="atLeast"/>
        <w:ind w:firstLine="851"/>
        <w:jc w:val="both"/>
        <w:rPr>
          <w:sz w:val="24"/>
          <w:szCs w:val="24"/>
        </w:rPr>
      </w:pPr>
      <w:r w:rsidRPr="00F737D4">
        <w:rPr>
          <w:sz w:val="24"/>
          <w:szCs w:val="24"/>
        </w:rPr>
        <w:t xml:space="preserve">В соответствии с Федеральным законом от 29 декабря 2004 года №189-ФЗ «О введении в действие Жилищного кодекса Российской Федерации», Жилищным кодексом Российской Федерации от 29 декабря 2004 года №188-ФЗ, Федеральным законом от 06.10.2003 года № 131-ФЗ «Об общих принципах организации местного самоуправления в Российской Федерации», </w:t>
      </w:r>
      <w:r w:rsidRPr="00F737D4">
        <w:rPr>
          <w:color w:val="000000"/>
          <w:sz w:val="24"/>
          <w:szCs w:val="24"/>
        </w:rPr>
        <w:t>Приказ</w:t>
      </w:r>
      <w:r w:rsidR="00F737D4" w:rsidRPr="00F737D4">
        <w:rPr>
          <w:color w:val="000000"/>
          <w:sz w:val="24"/>
          <w:szCs w:val="24"/>
        </w:rPr>
        <w:t>ом</w:t>
      </w:r>
      <w:r w:rsidRPr="00F737D4">
        <w:rPr>
          <w:color w:val="000000"/>
          <w:sz w:val="24"/>
          <w:szCs w:val="24"/>
        </w:rPr>
        <w:t xml:space="preserve"> Минстроя России от 06.04.2018 N 216/</w:t>
      </w:r>
      <w:proofErr w:type="spellStart"/>
      <w:proofErr w:type="gramStart"/>
      <w:r w:rsidRPr="00F737D4">
        <w:rPr>
          <w:color w:val="000000"/>
          <w:sz w:val="24"/>
          <w:szCs w:val="24"/>
        </w:rPr>
        <w:t>пр</w:t>
      </w:r>
      <w:proofErr w:type="spellEnd"/>
      <w:proofErr w:type="gramEnd"/>
      <w:r w:rsidRPr="00F737D4">
        <w:rPr>
          <w:color w:val="000000"/>
          <w:sz w:val="24"/>
          <w:szCs w:val="24"/>
        </w:rPr>
        <w:t xml:space="preserve"> "Об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помещениях, предоставляемых по договорам социального найма, и по предоставлению таким гражданам жилых помещений по договору социального найма"</w:t>
      </w:r>
      <w:r w:rsidR="00F737D4" w:rsidRPr="00F737D4">
        <w:rPr>
          <w:color w:val="000000"/>
          <w:sz w:val="24"/>
          <w:szCs w:val="24"/>
        </w:rPr>
        <w:t xml:space="preserve">, Уставом </w:t>
      </w:r>
      <w:r w:rsidR="00A159B6">
        <w:rPr>
          <w:color w:val="000000"/>
          <w:sz w:val="24"/>
          <w:szCs w:val="24"/>
        </w:rPr>
        <w:t>Хмелев</w:t>
      </w:r>
      <w:r w:rsidR="00F737D4" w:rsidRPr="00F737D4">
        <w:rPr>
          <w:color w:val="000000"/>
          <w:sz w:val="24"/>
          <w:szCs w:val="24"/>
        </w:rPr>
        <w:t xml:space="preserve">ского сельского поселения, </w:t>
      </w:r>
      <w:r w:rsidRPr="00F737D4">
        <w:rPr>
          <w:sz w:val="24"/>
          <w:szCs w:val="24"/>
        </w:rPr>
        <w:t xml:space="preserve">  </w:t>
      </w:r>
      <w:r w:rsidR="00A159B6">
        <w:rPr>
          <w:sz w:val="24"/>
          <w:szCs w:val="24"/>
        </w:rPr>
        <w:t>Хмелев</w:t>
      </w:r>
      <w:r w:rsidRPr="00F737D4">
        <w:rPr>
          <w:sz w:val="24"/>
          <w:szCs w:val="24"/>
        </w:rPr>
        <w:t xml:space="preserve">ский сельский  Совет народных депутатов </w:t>
      </w:r>
    </w:p>
    <w:p w:rsidR="007C1BBA" w:rsidRDefault="007C1BBA" w:rsidP="00F737D4">
      <w:pPr>
        <w:pStyle w:val="1"/>
        <w:spacing w:before="0" w:beforeAutospacing="0" w:after="300" w:afterAutospacing="0" w:line="276" w:lineRule="auto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РЕШИЛ:</w:t>
      </w:r>
    </w:p>
    <w:p w:rsidR="00F737D4" w:rsidRDefault="00F737D4" w:rsidP="00F737D4">
      <w:pPr>
        <w:pStyle w:val="a4"/>
        <w:numPr>
          <w:ilvl w:val="0"/>
          <w:numId w:val="6"/>
        </w:numPr>
        <w:tabs>
          <w:tab w:val="left" w:pos="993"/>
        </w:tabs>
        <w:spacing w:before="90" w:line="360" w:lineRule="auto"/>
        <w:ind w:left="0" w:firstLine="705"/>
      </w:pPr>
      <w:r>
        <w:t xml:space="preserve"> Утвердить Положение о порядке предоставления гражданам жилых помещений по договору социального найма на территории </w:t>
      </w:r>
      <w:r w:rsidR="00A159B6">
        <w:t>Хмелев</w:t>
      </w:r>
      <w:r>
        <w:t>ского сельского поселения Выгоничского муниципального района Брянской области.</w:t>
      </w:r>
    </w:p>
    <w:p w:rsidR="007C1BBA" w:rsidRDefault="00704865" w:rsidP="00F737D4">
      <w:pPr>
        <w:pStyle w:val="ConsPlusTitle"/>
        <w:widowControl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="007C1BBA">
        <w:rPr>
          <w:rFonts w:ascii="Times New Roman" w:hAnsi="Times New Roman" w:cs="Times New Roman"/>
          <w:b w:val="0"/>
          <w:sz w:val="24"/>
          <w:szCs w:val="24"/>
        </w:rPr>
        <w:t>. 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F737D4">
        <w:rPr>
          <w:rFonts w:ascii="Times New Roman" w:hAnsi="Times New Roman" w:cs="Times New Roman"/>
          <w:b w:val="0"/>
          <w:sz w:val="24"/>
          <w:szCs w:val="24"/>
        </w:rPr>
        <w:t>Разместить</w:t>
      </w:r>
      <w:proofErr w:type="gramEnd"/>
      <w:r w:rsidR="00F737D4">
        <w:rPr>
          <w:rFonts w:ascii="Times New Roman" w:hAnsi="Times New Roman" w:cs="Times New Roman"/>
          <w:b w:val="0"/>
          <w:sz w:val="24"/>
          <w:szCs w:val="24"/>
        </w:rPr>
        <w:t xml:space="preserve"> настоящее решение на официальном сайте </w:t>
      </w:r>
      <w:r w:rsidR="00A159B6">
        <w:rPr>
          <w:rFonts w:ascii="Times New Roman" w:hAnsi="Times New Roman" w:cs="Times New Roman"/>
          <w:b w:val="0"/>
          <w:sz w:val="24"/>
          <w:szCs w:val="24"/>
        </w:rPr>
        <w:t>Хмелев</w:t>
      </w:r>
      <w:r w:rsidR="00F737D4">
        <w:rPr>
          <w:rFonts w:ascii="Times New Roman" w:hAnsi="Times New Roman" w:cs="Times New Roman"/>
          <w:b w:val="0"/>
          <w:sz w:val="24"/>
          <w:szCs w:val="24"/>
        </w:rPr>
        <w:t>ской сельской администрации в сети Интернет.</w:t>
      </w:r>
    </w:p>
    <w:p w:rsidR="00A159B6" w:rsidRDefault="00A159B6" w:rsidP="00F737D4">
      <w:pPr>
        <w:pStyle w:val="ConsPlusTitle"/>
        <w:widowControl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1BBA" w:rsidRDefault="007C1BBA" w:rsidP="007C1BBA">
      <w:pPr>
        <w:pStyle w:val="ConsPlusTitle"/>
        <w:widowControl/>
        <w:ind w:left="72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C1BBA" w:rsidRDefault="007C1BBA" w:rsidP="00A159B6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Глава</w:t>
      </w:r>
      <w:r w:rsidR="00A159B6">
        <w:rPr>
          <w:rFonts w:ascii="Times New Roman" w:hAnsi="Times New Roman" w:cs="Times New Roman"/>
          <w:b w:val="0"/>
          <w:sz w:val="24"/>
          <w:szCs w:val="24"/>
        </w:rPr>
        <w:t xml:space="preserve"> Хмелевского сельского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поселения                                        </w:t>
      </w:r>
      <w:proofErr w:type="spellStart"/>
      <w:r w:rsidR="00A159B6">
        <w:rPr>
          <w:rFonts w:ascii="Times New Roman" w:hAnsi="Times New Roman" w:cs="Times New Roman"/>
          <w:b w:val="0"/>
          <w:sz w:val="24"/>
          <w:szCs w:val="24"/>
        </w:rPr>
        <w:t>Т.А.Иванова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</w:t>
      </w:r>
    </w:p>
    <w:p w:rsidR="007C1BBA" w:rsidRDefault="007C1BBA" w:rsidP="007C1BBA">
      <w:pPr>
        <w:shd w:val="clear" w:color="auto" w:fill="FFFFFF"/>
        <w:spacing w:line="360" w:lineRule="auto"/>
        <w:ind w:left="5807"/>
        <w:jc w:val="both"/>
        <w:rPr>
          <w:sz w:val="24"/>
          <w:szCs w:val="24"/>
        </w:rPr>
      </w:pPr>
    </w:p>
    <w:p w:rsidR="00F737D4" w:rsidRDefault="00F737D4" w:rsidP="007C1BBA">
      <w:pPr>
        <w:pStyle w:val="a4"/>
        <w:spacing w:before="67"/>
        <w:ind w:left="5639" w:right="1020" w:firstLine="0"/>
        <w:jc w:val="left"/>
      </w:pPr>
    </w:p>
    <w:p w:rsidR="00F737D4" w:rsidRDefault="00F737D4" w:rsidP="007C1BBA">
      <w:pPr>
        <w:pStyle w:val="a4"/>
        <w:spacing w:before="67"/>
        <w:ind w:left="5639" w:right="1020" w:firstLine="0"/>
        <w:jc w:val="left"/>
      </w:pPr>
    </w:p>
    <w:p w:rsidR="00F737D4" w:rsidRDefault="00F737D4" w:rsidP="007C1BBA">
      <w:pPr>
        <w:pStyle w:val="a4"/>
        <w:spacing w:before="67"/>
        <w:ind w:left="5639" w:right="1020" w:firstLine="0"/>
        <w:jc w:val="left"/>
      </w:pPr>
    </w:p>
    <w:p w:rsidR="00F737D4" w:rsidRDefault="00F737D4" w:rsidP="007C1BBA">
      <w:pPr>
        <w:pStyle w:val="a4"/>
        <w:spacing w:before="67"/>
        <w:ind w:left="5639" w:right="1020" w:firstLine="0"/>
        <w:jc w:val="left"/>
      </w:pPr>
    </w:p>
    <w:p w:rsidR="00F737D4" w:rsidRDefault="00F737D4" w:rsidP="007C1BBA">
      <w:pPr>
        <w:pStyle w:val="a4"/>
        <w:spacing w:before="67"/>
        <w:ind w:left="5639" w:right="1020" w:firstLine="0"/>
        <w:jc w:val="left"/>
      </w:pPr>
    </w:p>
    <w:p w:rsidR="00F737D4" w:rsidRDefault="00F737D4" w:rsidP="007C1BBA">
      <w:pPr>
        <w:pStyle w:val="a4"/>
        <w:spacing w:before="67"/>
        <w:ind w:left="5639" w:right="1020" w:firstLine="0"/>
        <w:jc w:val="left"/>
      </w:pPr>
    </w:p>
    <w:p w:rsidR="00F737D4" w:rsidRDefault="00F737D4" w:rsidP="007C1BBA">
      <w:pPr>
        <w:pStyle w:val="a4"/>
        <w:spacing w:before="67"/>
        <w:ind w:left="5639" w:right="1020" w:firstLine="0"/>
        <w:jc w:val="left"/>
      </w:pPr>
    </w:p>
    <w:p w:rsidR="00F737D4" w:rsidRDefault="00F737D4" w:rsidP="007C1BBA">
      <w:pPr>
        <w:pStyle w:val="a4"/>
        <w:spacing w:before="67"/>
        <w:ind w:left="5639" w:right="1020" w:firstLine="0"/>
        <w:jc w:val="left"/>
      </w:pPr>
    </w:p>
    <w:p w:rsidR="007C1BBA" w:rsidRDefault="007C1BBA" w:rsidP="00F737D4">
      <w:pPr>
        <w:pStyle w:val="a4"/>
        <w:spacing w:before="67" w:line="360" w:lineRule="auto"/>
        <w:ind w:left="5639" w:right="1020" w:firstLine="0"/>
        <w:jc w:val="left"/>
      </w:pPr>
      <w:r>
        <w:lastRenderedPageBreak/>
        <w:t>Утверждено Решением</w:t>
      </w:r>
      <w:r>
        <w:rPr>
          <w:spacing w:val="1"/>
        </w:rPr>
        <w:t xml:space="preserve"> </w:t>
      </w:r>
      <w:r w:rsidR="00A159B6">
        <w:rPr>
          <w:spacing w:val="1"/>
        </w:rPr>
        <w:t>Хмелев</w:t>
      </w:r>
      <w:r w:rsidR="00F737D4">
        <w:rPr>
          <w:spacing w:val="1"/>
        </w:rPr>
        <w:t xml:space="preserve">ского сельского </w:t>
      </w:r>
      <w:r>
        <w:t xml:space="preserve">Совета </w:t>
      </w:r>
      <w:r w:rsidR="00F737D4">
        <w:t>народных депутатов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A159B6">
        <w:t>11.07.2023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A159B6">
        <w:rPr>
          <w:spacing w:val="-1"/>
        </w:rPr>
        <w:t>78</w:t>
      </w:r>
    </w:p>
    <w:p w:rsidR="007C1BBA" w:rsidRDefault="007C1BBA" w:rsidP="00F737D4">
      <w:pPr>
        <w:pStyle w:val="a4"/>
        <w:spacing w:line="360" w:lineRule="auto"/>
        <w:ind w:left="0" w:firstLine="0"/>
        <w:jc w:val="left"/>
        <w:rPr>
          <w:sz w:val="20"/>
        </w:rPr>
      </w:pPr>
    </w:p>
    <w:p w:rsidR="007C1BBA" w:rsidRDefault="007C1BBA" w:rsidP="007C1BBA">
      <w:pPr>
        <w:pStyle w:val="a4"/>
        <w:spacing w:before="2"/>
        <w:ind w:left="0" w:firstLine="0"/>
        <w:jc w:val="left"/>
      </w:pPr>
    </w:p>
    <w:p w:rsidR="007C1BBA" w:rsidRDefault="007C1BBA" w:rsidP="007C1BBA">
      <w:pPr>
        <w:pStyle w:val="a4"/>
        <w:spacing w:before="90"/>
        <w:ind w:left="1640" w:right="938" w:firstLine="0"/>
        <w:jc w:val="center"/>
      </w:pPr>
      <w:r>
        <w:t>Положение</w:t>
      </w:r>
    </w:p>
    <w:p w:rsidR="007C1BBA" w:rsidRDefault="007C1BBA" w:rsidP="007C1BBA">
      <w:pPr>
        <w:pStyle w:val="a4"/>
        <w:spacing w:before="43"/>
        <w:ind w:left="1638" w:right="940" w:firstLine="0"/>
        <w:jc w:val="center"/>
      </w:pPr>
      <w:r>
        <w:t>о</w:t>
      </w:r>
      <w:r>
        <w:rPr>
          <w:spacing w:val="-3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гражданам</w:t>
      </w:r>
      <w:r>
        <w:rPr>
          <w:spacing w:val="-3"/>
        </w:rPr>
        <w:t xml:space="preserve"> </w:t>
      </w:r>
      <w:r>
        <w:t>жилых</w:t>
      </w:r>
      <w:r>
        <w:rPr>
          <w:spacing w:val="-2"/>
        </w:rPr>
        <w:t xml:space="preserve"> </w:t>
      </w:r>
      <w:r>
        <w:t>помещений</w:t>
      </w:r>
    </w:p>
    <w:p w:rsidR="007C1BBA" w:rsidRDefault="007C1BBA" w:rsidP="007C1BBA">
      <w:pPr>
        <w:pStyle w:val="a4"/>
        <w:spacing w:before="41" w:line="276" w:lineRule="auto"/>
        <w:ind w:left="1640" w:right="940" w:firstLine="0"/>
        <w:jc w:val="center"/>
      </w:pPr>
      <w:r>
        <w:t xml:space="preserve">по договору социального найма на территории </w:t>
      </w:r>
      <w:r w:rsidR="00A159B6">
        <w:t>Хмелев</w:t>
      </w:r>
      <w:r w:rsidR="00F737D4">
        <w:t>ского сельского поселения Выгоничского муниципального района Брянской области</w:t>
      </w:r>
    </w:p>
    <w:p w:rsidR="007C1BBA" w:rsidRDefault="007C1BBA" w:rsidP="007C1BBA">
      <w:pPr>
        <w:pStyle w:val="a4"/>
        <w:spacing w:before="8"/>
        <w:ind w:left="0" w:firstLine="0"/>
        <w:jc w:val="left"/>
        <w:rPr>
          <w:sz w:val="27"/>
        </w:rPr>
      </w:pPr>
    </w:p>
    <w:p w:rsidR="007C1BBA" w:rsidRDefault="007C1BBA" w:rsidP="007C1BBA">
      <w:pPr>
        <w:pStyle w:val="a4"/>
        <w:spacing w:line="276" w:lineRule="auto"/>
        <w:ind w:right="104"/>
      </w:pPr>
      <w:proofErr w:type="gramStart"/>
      <w:r>
        <w:t xml:space="preserve">Настоящее Положение разработано в соответствии с Федеральным </w:t>
      </w:r>
      <w:hyperlink r:id="rId6">
        <w:r>
          <w:t xml:space="preserve">законом </w:t>
        </w:r>
      </w:hyperlink>
      <w:r>
        <w:t>от 29</w:t>
      </w:r>
      <w:r>
        <w:rPr>
          <w:spacing w:val="1"/>
        </w:rPr>
        <w:t xml:space="preserve"> </w:t>
      </w:r>
      <w:r>
        <w:t>декабря 2004 года N 189-ФЗ "О введении в действие Жилищного кодекса Российской</w:t>
      </w:r>
      <w:r>
        <w:rPr>
          <w:spacing w:val="1"/>
        </w:rPr>
        <w:t xml:space="preserve"> </w:t>
      </w:r>
      <w:r>
        <w:t xml:space="preserve">Федерации", Жилищным </w:t>
      </w:r>
      <w:hyperlink r:id="rId7">
        <w:r>
          <w:t xml:space="preserve">кодексом </w:t>
        </w:r>
      </w:hyperlink>
      <w:r>
        <w:t>Российской Федерации от 29 декабря 2004 года N 188-</w:t>
      </w:r>
      <w:r>
        <w:rPr>
          <w:spacing w:val="1"/>
        </w:rPr>
        <w:t xml:space="preserve"> </w:t>
      </w:r>
      <w:r>
        <w:t>ФЗ,</w:t>
      </w:r>
      <w:r>
        <w:rPr>
          <w:spacing w:val="1"/>
        </w:rPr>
        <w:t xml:space="preserve"> </w:t>
      </w:r>
      <w:r>
        <w:t>Федеральным законом от</w:t>
      </w:r>
      <w:r>
        <w:rPr>
          <w:spacing w:val="1"/>
        </w:rPr>
        <w:t xml:space="preserve"> </w:t>
      </w:r>
      <w:r>
        <w:t>06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года N 131-ФЗ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 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 w:rsidR="00F737D4">
        <w:t xml:space="preserve">, </w:t>
      </w:r>
      <w:r>
        <w:t>Приказом Минстроя России от 06 апреля 2018</w:t>
      </w:r>
      <w:proofErr w:type="gramEnd"/>
      <w:r>
        <w:t xml:space="preserve"> N 216/</w:t>
      </w:r>
      <w:proofErr w:type="spellStart"/>
      <w:proofErr w:type="gramStart"/>
      <w:r>
        <w:t>пр</w:t>
      </w:r>
      <w:proofErr w:type="spellEnd"/>
      <w:proofErr w:type="gramEnd"/>
      <w:r>
        <w:t xml:space="preserve"> 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 местного самоуправления по определению порядка ведения органами 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6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найма",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 w:rsidR="00A159B6">
        <w:t>Хмелев</w:t>
      </w:r>
      <w:r w:rsidR="00F737D4">
        <w:t>ского сельского поселения</w:t>
      </w:r>
      <w:r>
        <w:t xml:space="preserve"> с целью определения порядка предоставления в</w:t>
      </w:r>
      <w:r>
        <w:rPr>
          <w:spacing w:val="1"/>
        </w:rPr>
        <w:t xml:space="preserve"> </w:t>
      </w:r>
      <w:r>
        <w:t>установленном порядке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-4"/>
        </w:rPr>
        <w:t xml:space="preserve"> </w:t>
      </w:r>
      <w:r>
        <w:t>фонда.</w:t>
      </w:r>
    </w:p>
    <w:p w:rsidR="007C1BBA" w:rsidRDefault="007C1BBA" w:rsidP="007C1BBA">
      <w:pPr>
        <w:pStyle w:val="a4"/>
        <w:spacing w:before="7"/>
        <w:ind w:left="0" w:firstLine="0"/>
        <w:jc w:val="left"/>
        <w:rPr>
          <w:sz w:val="27"/>
        </w:rPr>
      </w:pPr>
    </w:p>
    <w:p w:rsidR="007C1BBA" w:rsidRDefault="007C1BBA" w:rsidP="007C1BBA">
      <w:pPr>
        <w:pStyle w:val="a6"/>
        <w:numPr>
          <w:ilvl w:val="0"/>
          <w:numId w:val="5"/>
        </w:numPr>
        <w:tabs>
          <w:tab w:val="left" w:pos="3828"/>
        </w:tabs>
        <w:ind w:hanging="361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</w:p>
    <w:p w:rsidR="007C1BBA" w:rsidRDefault="007C1BBA" w:rsidP="007C1BBA">
      <w:pPr>
        <w:pStyle w:val="a4"/>
        <w:spacing w:before="1"/>
        <w:ind w:left="0" w:firstLine="0"/>
        <w:jc w:val="left"/>
        <w:rPr>
          <w:sz w:val="31"/>
        </w:rPr>
      </w:pPr>
    </w:p>
    <w:p w:rsidR="007C1BBA" w:rsidRDefault="007C1BBA" w:rsidP="007C1BBA">
      <w:pPr>
        <w:pStyle w:val="a6"/>
        <w:numPr>
          <w:ilvl w:val="1"/>
          <w:numId w:val="4"/>
        </w:numPr>
        <w:tabs>
          <w:tab w:val="left" w:pos="1305"/>
        </w:tabs>
        <w:spacing w:line="276" w:lineRule="auto"/>
        <w:ind w:right="109" w:firstLine="707"/>
        <w:jc w:val="both"/>
        <w:rPr>
          <w:sz w:val="24"/>
        </w:rPr>
      </w:pPr>
      <w:r>
        <w:rPr>
          <w:sz w:val="24"/>
        </w:rPr>
        <w:t>Граждане,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учет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6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найма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найма.</w:t>
      </w:r>
    </w:p>
    <w:p w:rsidR="007C1BBA" w:rsidRDefault="007C1BBA" w:rsidP="007C1BBA">
      <w:pPr>
        <w:pStyle w:val="a6"/>
        <w:numPr>
          <w:ilvl w:val="1"/>
          <w:numId w:val="4"/>
        </w:numPr>
        <w:tabs>
          <w:tab w:val="left" w:pos="1321"/>
        </w:tabs>
        <w:spacing w:before="1" w:line="276" w:lineRule="auto"/>
        <w:ind w:right="113" w:firstLine="707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найма</w:t>
      </w:r>
      <w:r>
        <w:rPr>
          <w:spacing w:val="1"/>
          <w:sz w:val="24"/>
        </w:rPr>
        <w:t xml:space="preserve"> </w:t>
      </w:r>
      <w:r>
        <w:rPr>
          <w:sz w:val="24"/>
        </w:rPr>
        <w:t>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60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 в бессрочное пользование в виде отдельной квартиры на семью из расчета 18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квадратных метров общей площади на одного человека. Гражданам, не имеющим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однокомнатные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квадратных метров общей площади на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граждан.</w:t>
      </w:r>
    </w:p>
    <w:p w:rsidR="007C1BBA" w:rsidRDefault="007C1BBA" w:rsidP="007C1BBA">
      <w:pPr>
        <w:pStyle w:val="a6"/>
        <w:numPr>
          <w:ilvl w:val="1"/>
          <w:numId w:val="4"/>
        </w:numPr>
        <w:tabs>
          <w:tab w:val="left" w:pos="1264"/>
        </w:tabs>
        <w:spacing w:before="2"/>
        <w:ind w:left="1263" w:hanging="454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вселения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жилое</w:t>
      </w:r>
      <w:r>
        <w:rPr>
          <w:spacing w:val="32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3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32"/>
          <w:sz w:val="24"/>
        </w:rPr>
        <w:t xml:space="preserve"> </w:t>
      </w:r>
      <w:r>
        <w:rPr>
          <w:sz w:val="24"/>
        </w:rPr>
        <w:t>социального</w:t>
      </w:r>
    </w:p>
    <w:p w:rsidR="007C1BBA" w:rsidRDefault="007C1BBA" w:rsidP="007C1BBA">
      <w:pPr>
        <w:pStyle w:val="a4"/>
        <w:spacing w:before="40"/>
        <w:ind w:firstLine="0"/>
        <w:jc w:val="left"/>
      </w:pPr>
      <w:r>
        <w:t>найма.</w:t>
      </w:r>
    </w:p>
    <w:p w:rsidR="007C1BBA" w:rsidRDefault="007C1BBA" w:rsidP="007C1BBA">
      <w:pPr>
        <w:sectPr w:rsidR="007C1BBA">
          <w:pgSz w:w="11910" w:h="16840"/>
          <w:pgMar w:top="1020" w:right="740" w:bottom="280" w:left="1600" w:header="720" w:footer="720" w:gutter="0"/>
          <w:cols w:space="720"/>
        </w:sectPr>
      </w:pPr>
    </w:p>
    <w:p w:rsidR="007C1BBA" w:rsidRDefault="007C1BBA" w:rsidP="007C1BBA">
      <w:pPr>
        <w:pStyle w:val="a6"/>
        <w:numPr>
          <w:ilvl w:val="1"/>
          <w:numId w:val="4"/>
        </w:numPr>
        <w:tabs>
          <w:tab w:val="left" w:pos="1317"/>
        </w:tabs>
        <w:spacing w:before="68" w:line="276" w:lineRule="auto"/>
        <w:ind w:right="110" w:firstLine="707"/>
        <w:jc w:val="both"/>
        <w:rPr>
          <w:sz w:val="24"/>
        </w:rPr>
      </w:pPr>
      <w:r>
        <w:rPr>
          <w:sz w:val="24"/>
        </w:rPr>
        <w:lastRenderedPageBreak/>
        <w:t>Жилые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найма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предусмотрено иное.</w:t>
      </w:r>
    </w:p>
    <w:p w:rsidR="007C1BBA" w:rsidRDefault="007C1BBA" w:rsidP="007C1BBA">
      <w:pPr>
        <w:pStyle w:val="a4"/>
        <w:spacing w:before="8"/>
        <w:ind w:left="0" w:firstLine="0"/>
        <w:jc w:val="left"/>
        <w:rPr>
          <w:sz w:val="27"/>
        </w:rPr>
      </w:pPr>
    </w:p>
    <w:p w:rsidR="007C1BBA" w:rsidRDefault="007C1BBA" w:rsidP="007C1BBA">
      <w:pPr>
        <w:pStyle w:val="a6"/>
        <w:numPr>
          <w:ilvl w:val="0"/>
          <w:numId w:val="5"/>
        </w:numPr>
        <w:tabs>
          <w:tab w:val="left" w:pos="2421"/>
        </w:tabs>
        <w:ind w:left="2421" w:hanging="361"/>
        <w:jc w:val="left"/>
        <w:rPr>
          <w:sz w:val="24"/>
        </w:rPr>
      </w:pPr>
      <w:r>
        <w:rPr>
          <w:sz w:val="24"/>
        </w:rPr>
        <w:t>Учетная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жилой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площади</w:t>
      </w:r>
    </w:p>
    <w:p w:rsidR="007C1BBA" w:rsidRDefault="007C1BBA" w:rsidP="007C1BBA">
      <w:pPr>
        <w:pStyle w:val="a4"/>
        <w:spacing w:before="3"/>
        <w:ind w:left="0" w:firstLine="0"/>
        <w:jc w:val="left"/>
        <w:rPr>
          <w:sz w:val="31"/>
        </w:rPr>
      </w:pPr>
    </w:p>
    <w:p w:rsidR="007C1BBA" w:rsidRDefault="007C1BBA" w:rsidP="007C1BBA">
      <w:pPr>
        <w:pStyle w:val="a6"/>
        <w:numPr>
          <w:ilvl w:val="1"/>
          <w:numId w:val="3"/>
        </w:numPr>
        <w:tabs>
          <w:tab w:val="left" w:pos="1240"/>
        </w:tabs>
        <w:spacing w:line="276" w:lineRule="auto"/>
        <w:ind w:right="104" w:firstLine="707"/>
        <w:jc w:val="both"/>
        <w:rPr>
          <w:sz w:val="24"/>
        </w:rPr>
      </w:pPr>
      <w:r>
        <w:rPr>
          <w:sz w:val="24"/>
        </w:rPr>
        <w:t>Нормой предоставления площади жилого помещения по договору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найма (далее - норма предоставления) является минимальный размер площади 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помещения, </w:t>
      </w:r>
      <w:proofErr w:type="gramStart"/>
      <w:r>
        <w:rPr>
          <w:sz w:val="24"/>
        </w:rPr>
        <w:t>исходя из которого определяется</w:t>
      </w:r>
      <w:proofErr w:type="gramEnd"/>
      <w:r>
        <w:rPr>
          <w:sz w:val="24"/>
        </w:rPr>
        <w:t xml:space="preserve"> размер общей площади жилого 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найма.</w:t>
      </w:r>
      <w:r>
        <w:rPr>
          <w:spacing w:val="1"/>
          <w:sz w:val="24"/>
        </w:rPr>
        <w:t xml:space="preserve"> </w:t>
      </w:r>
      <w:r>
        <w:rPr>
          <w:sz w:val="24"/>
        </w:rPr>
        <w:t>Норма</w:t>
      </w:r>
      <w:r>
        <w:rPr>
          <w:spacing w:val="6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 зависимости от достигнутого в соответствующем 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жилыми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 найма.</w:t>
      </w:r>
    </w:p>
    <w:p w:rsidR="007C1BBA" w:rsidRDefault="007C1BBA" w:rsidP="007C1BBA">
      <w:pPr>
        <w:pStyle w:val="a6"/>
        <w:numPr>
          <w:ilvl w:val="1"/>
          <w:numId w:val="3"/>
        </w:numPr>
        <w:tabs>
          <w:tab w:val="left" w:pos="1230"/>
        </w:tabs>
        <w:spacing w:before="2"/>
        <w:ind w:left="1230" w:hanging="420"/>
        <w:jc w:val="both"/>
        <w:rPr>
          <w:sz w:val="24"/>
        </w:rPr>
      </w:pPr>
      <w:r>
        <w:rPr>
          <w:sz w:val="24"/>
        </w:rPr>
        <w:t>Норма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3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размере:</w:t>
      </w:r>
    </w:p>
    <w:p w:rsidR="007C1BBA" w:rsidRDefault="007C1BBA" w:rsidP="007C1BBA">
      <w:pPr>
        <w:pStyle w:val="a4"/>
        <w:spacing w:before="41"/>
        <w:ind w:left="1170" w:firstLine="0"/>
      </w:pPr>
      <w:r>
        <w:t>-</w:t>
      </w:r>
      <w:r>
        <w:rPr>
          <w:spacing w:val="-3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квадратных метров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человека или члена</w:t>
      </w:r>
      <w:r>
        <w:rPr>
          <w:spacing w:val="-2"/>
        </w:rPr>
        <w:t xml:space="preserve"> </w:t>
      </w:r>
      <w:r>
        <w:t>семьи.</w:t>
      </w:r>
    </w:p>
    <w:p w:rsidR="007C1BBA" w:rsidRDefault="007C1BBA" w:rsidP="007C1BBA">
      <w:pPr>
        <w:pStyle w:val="a6"/>
        <w:numPr>
          <w:ilvl w:val="1"/>
          <w:numId w:val="3"/>
        </w:numPr>
        <w:tabs>
          <w:tab w:val="left" w:pos="1240"/>
        </w:tabs>
        <w:spacing w:before="40" w:line="276" w:lineRule="auto"/>
        <w:ind w:right="109" w:firstLine="707"/>
        <w:jc w:val="both"/>
        <w:rPr>
          <w:sz w:val="24"/>
        </w:rPr>
      </w:pPr>
      <w:r>
        <w:rPr>
          <w:sz w:val="24"/>
        </w:rPr>
        <w:t>Учетной нормой площади жилого помещения (далее - учетная норма)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площадью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учет 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нуждающихся в</w:t>
      </w:r>
      <w:r>
        <w:rPr>
          <w:spacing w:val="-1"/>
          <w:sz w:val="24"/>
        </w:rPr>
        <w:t xml:space="preserve"> </w:t>
      </w:r>
      <w:r>
        <w:rPr>
          <w:sz w:val="24"/>
        </w:rPr>
        <w:t>жилых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помещениях.</w:t>
      </w:r>
    </w:p>
    <w:p w:rsidR="007C1BBA" w:rsidRDefault="007C1BBA" w:rsidP="007C1BBA">
      <w:pPr>
        <w:pStyle w:val="a6"/>
        <w:numPr>
          <w:ilvl w:val="1"/>
          <w:numId w:val="3"/>
        </w:numPr>
        <w:tabs>
          <w:tab w:val="left" w:pos="1297"/>
        </w:tabs>
        <w:spacing w:before="1" w:line="276" w:lineRule="auto"/>
        <w:ind w:right="114" w:firstLine="707"/>
        <w:jc w:val="both"/>
        <w:rPr>
          <w:sz w:val="24"/>
        </w:rPr>
      </w:pPr>
      <w:r>
        <w:rPr>
          <w:sz w:val="24"/>
        </w:rPr>
        <w:t>Учетная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 w:rsidR="00B16B3D">
        <w:rPr>
          <w:sz w:val="24"/>
        </w:rPr>
        <w:t>4</w:t>
      </w:r>
      <w:r>
        <w:rPr>
          <w:spacing w:val="-57"/>
          <w:sz w:val="24"/>
        </w:rPr>
        <w:t xml:space="preserve"> </w:t>
      </w:r>
      <w:r>
        <w:rPr>
          <w:sz w:val="24"/>
        </w:rPr>
        <w:t>квадратных метров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7C1BBA" w:rsidRDefault="007C1BBA" w:rsidP="007C1BBA">
      <w:pPr>
        <w:pStyle w:val="a4"/>
        <w:spacing w:before="7"/>
        <w:ind w:left="0" w:firstLine="0"/>
        <w:jc w:val="left"/>
        <w:rPr>
          <w:sz w:val="27"/>
        </w:rPr>
      </w:pPr>
    </w:p>
    <w:p w:rsidR="007C1BBA" w:rsidRDefault="007C1BBA" w:rsidP="007C1BBA">
      <w:pPr>
        <w:pStyle w:val="a6"/>
        <w:numPr>
          <w:ilvl w:val="0"/>
          <w:numId w:val="5"/>
        </w:numPr>
        <w:tabs>
          <w:tab w:val="left" w:pos="2705"/>
        </w:tabs>
        <w:spacing w:line="276" w:lineRule="auto"/>
        <w:ind w:left="1662" w:right="599" w:firstLine="682"/>
        <w:jc w:val="left"/>
        <w:rPr>
          <w:sz w:val="24"/>
        </w:rPr>
      </w:pPr>
      <w:r>
        <w:rPr>
          <w:sz w:val="24"/>
        </w:rPr>
        <w:t>Порядок предоставления малоимущим 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нуждающимися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жилых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жилых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</w:t>
      </w:r>
    </w:p>
    <w:p w:rsidR="007C1BBA" w:rsidRDefault="007C1BBA" w:rsidP="007C1BBA">
      <w:pPr>
        <w:pStyle w:val="a4"/>
        <w:spacing w:line="275" w:lineRule="exact"/>
        <w:ind w:left="3609" w:firstLine="0"/>
        <w:jc w:val="left"/>
      </w:pPr>
      <w:r>
        <w:t>по</w:t>
      </w:r>
      <w:r>
        <w:rPr>
          <w:spacing w:val="-2"/>
        </w:rPr>
        <w:t xml:space="preserve"> </w:t>
      </w:r>
      <w:r>
        <w:t>договорам</w:t>
      </w:r>
      <w:r>
        <w:rPr>
          <w:spacing w:val="-3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найма</w:t>
      </w:r>
    </w:p>
    <w:p w:rsidR="007C1BBA" w:rsidRDefault="007C1BBA" w:rsidP="007C1BBA">
      <w:pPr>
        <w:pStyle w:val="a4"/>
        <w:spacing w:before="3"/>
        <w:ind w:left="0" w:firstLine="0"/>
        <w:jc w:val="left"/>
        <w:rPr>
          <w:sz w:val="31"/>
        </w:rPr>
      </w:pPr>
    </w:p>
    <w:p w:rsidR="007C1BBA" w:rsidRDefault="007C1BBA" w:rsidP="007C1BBA">
      <w:pPr>
        <w:pStyle w:val="a6"/>
        <w:numPr>
          <w:ilvl w:val="1"/>
          <w:numId w:val="2"/>
        </w:numPr>
        <w:tabs>
          <w:tab w:val="left" w:pos="1230"/>
        </w:tabs>
        <w:spacing w:before="1" w:line="276" w:lineRule="auto"/>
        <w:ind w:right="112" w:firstLine="707"/>
        <w:jc w:val="both"/>
        <w:rPr>
          <w:sz w:val="24"/>
        </w:rPr>
      </w:pPr>
      <w:r>
        <w:rPr>
          <w:sz w:val="24"/>
        </w:rPr>
        <w:t>Жилые помещения предоставляются гражданам, состоящим на учете в качестве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нуждающихся в жилых помещениях, в порядке очередности, исходя из времени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получение жилых</w:t>
      </w:r>
      <w:r>
        <w:rPr>
          <w:spacing w:val="5"/>
          <w:sz w:val="24"/>
        </w:rPr>
        <w:t xml:space="preserve"> </w:t>
      </w:r>
      <w:r>
        <w:rPr>
          <w:sz w:val="24"/>
        </w:rPr>
        <w:t>помещений.</w:t>
      </w:r>
    </w:p>
    <w:p w:rsidR="007C1BBA" w:rsidRDefault="007C1BBA" w:rsidP="007C1BBA">
      <w:pPr>
        <w:pStyle w:val="a6"/>
        <w:numPr>
          <w:ilvl w:val="1"/>
          <w:numId w:val="2"/>
        </w:numPr>
        <w:tabs>
          <w:tab w:val="left" w:pos="1266"/>
        </w:tabs>
        <w:spacing w:line="276" w:lineRule="auto"/>
        <w:ind w:right="113" w:firstLine="707"/>
        <w:jc w:val="both"/>
        <w:rPr>
          <w:sz w:val="24"/>
        </w:rPr>
      </w:pPr>
      <w:r>
        <w:rPr>
          <w:sz w:val="24"/>
        </w:rPr>
        <w:t>Граждане, имеющие право на первоочередное получение жилых 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отдельные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списки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предоставление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жилой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площади 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нормативными правовыми актами Российской Федерации и </w:t>
      </w:r>
      <w:r w:rsidR="00B16B3D">
        <w:rPr>
          <w:sz w:val="24"/>
        </w:rPr>
        <w:t>Брянской области.</w:t>
      </w:r>
    </w:p>
    <w:p w:rsidR="007C1BBA" w:rsidRDefault="007C1BBA" w:rsidP="007C1BBA">
      <w:pPr>
        <w:pStyle w:val="a6"/>
        <w:numPr>
          <w:ilvl w:val="1"/>
          <w:numId w:val="2"/>
        </w:numPr>
        <w:tabs>
          <w:tab w:val="left" w:pos="1420"/>
        </w:tabs>
        <w:spacing w:line="278" w:lineRule="auto"/>
        <w:ind w:right="110" w:firstLine="707"/>
        <w:jc w:val="both"/>
        <w:rPr>
          <w:sz w:val="24"/>
        </w:rPr>
      </w:pP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1"/>
          <w:sz w:val="24"/>
        </w:rPr>
        <w:t xml:space="preserve"> </w:t>
      </w:r>
      <w:r>
        <w:rPr>
          <w:sz w:val="24"/>
        </w:rPr>
        <w:t>жилые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найма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предоставляются:</w:t>
      </w:r>
    </w:p>
    <w:p w:rsidR="007C1BBA" w:rsidRDefault="007C1BBA" w:rsidP="007C1BBA">
      <w:pPr>
        <w:pStyle w:val="a6"/>
        <w:numPr>
          <w:ilvl w:val="0"/>
          <w:numId w:val="1"/>
        </w:numPr>
        <w:tabs>
          <w:tab w:val="left" w:pos="1041"/>
        </w:tabs>
        <w:spacing w:line="276" w:lineRule="auto"/>
        <w:ind w:right="112" w:firstLine="707"/>
        <w:rPr>
          <w:sz w:val="24"/>
        </w:rPr>
      </w:pPr>
      <w:r>
        <w:rPr>
          <w:sz w:val="24"/>
        </w:rPr>
        <w:t>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жилые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непригодными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8"/>
          <w:sz w:val="24"/>
        </w:rPr>
        <w:t xml:space="preserve"> </w:t>
      </w:r>
      <w:r>
        <w:rPr>
          <w:sz w:val="24"/>
        </w:rPr>
        <w:t>или реконструкции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подлежат;</w:t>
      </w:r>
    </w:p>
    <w:p w:rsidR="007C1BBA" w:rsidRDefault="007C1BBA" w:rsidP="007C1BBA">
      <w:pPr>
        <w:pStyle w:val="a6"/>
        <w:numPr>
          <w:ilvl w:val="0"/>
          <w:numId w:val="1"/>
        </w:numPr>
        <w:tabs>
          <w:tab w:val="left" w:pos="964"/>
        </w:tabs>
        <w:spacing w:line="278" w:lineRule="auto"/>
        <w:ind w:right="108" w:firstLine="707"/>
        <w:rPr>
          <w:sz w:val="24"/>
        </w:rPr>
      </w:pPr>
      <w:r>
        <w:rPr>
          <w:sz w:val="24"/>
        </w:rPr>
        <w:t>гражданам, страдающим тяжелыми формами хронических заболеваний, 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7C1BBA" w:rsidRDefault="007C1BBA" w:rsidP="007C1BBA">
      <w:pPr>
        <w:pStyle w:val="a6"/>
        <w:numPr>
          <w:ilvl w:val="1"/>
          <w:numId w:val="2"/>
        </w:numPr>
        <w:tabs>
          <w:tab w:val="left" w:pos="1266"/>
        </w:tabs>
        <w:spacing w:line="276" w:lineRule="auto"/>
        <w:ind w:right="104" w:firstLine="707"/>
        <w:jc w:val="both"/>
        <w:rPr>
          <w:sz w:val="24"/>
        </w:rPr>
      </w:pPr>
      <w:r>
        <w:rPr>
          <w:sz w:val="24"/>
        </w:rPr>
        <w:t>Жилые помещения по договору социального найма предоставляются на всех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 семьи, проживающих совместно, включая временно отсутствующих, за 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жилое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помещение.</w:t>
      </w:r>
    </w:p>
    <w:p w:rsidR="007C1BBA" w:rsidRDefault="007C1BBA" w:rsidP="007C1BBA">
      <w:pPr>
        <w:pStyle w:val="a6"/>
        <w:numPr>
          <w:ilvl w:val="1"/>
          <w:numId w:val="2"/>
        </w:numPr>
        <w:tabs>
          <w:tab w:val="left" w:pos="1281"/>
        </w:tabs>
        <w:spacing w:line="276" w:lineRule="auto"/>
        <w:ind w:right="105" w:firstLine="707"/>
        <w:jc w:val="both"/>
        <w:rPr>
          <w:sz w:val="24"/>
        </w:rPr>
      </w:pPr>
      <w:r>
        <w:rPr>
          <w:sz w:val="24"/>
        </w:rPr>
        <w:t>По договору социального найма жилое помещение должно предоставляться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 на территории сельского поселения общей площадью на одного человека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нормы предоставления. Жилые помещения менее нормы предоставления на 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учета.</w:t>
      </w:r>
    </w:p>
    <w:p w:rsidR="007C1BBA" w:rsidRDefault="007C1BBA" w:rsidP="007C1BBA">
      <w:pPr>
        <w:spacing w:line="276" w:lineRule="auto"/>
        <w:jc w:val="both"/>
        <w:rPr>
          <w:sz w:val="24"/>
        </w:rPr>
        <w:sectPr w:rsidR="007C1BBA">
          <w:pgSz w:w="11910" w:h="16840"/>
          <w:pgMar w:top="1040" w:right="740" w:bottom="280" w:left="1600" w:header="720" w:footer="720" w:gutter="0"/>
          <w:cols w:space="720"/>
        </w:sectPr>
      </w:pPr>
    </w:p>
    <w:p w:rsidR="007C1BBA" w:rsidRDefault="007C1BBA" w:rsidP="007C1BBA">
      <w:pPr>
        <w:pStyle w:val="a6"/>
        <w:numPr>
          <w:ilvl w:val="1"/>
          <w:numId w:val="2"/>
        </w:numPr>
        <w:tabs>
          <w:tab w:val="left" w:pos="1233"/>
        </w:tabs>
        <w:spacing w:before="68" w:line="276" w:lineRule="auto"/>
        <w:ind w:right="106" w:firstLine="707"/>
        <w:jc w:val="both"/>
        <w:rPr>
          <w:sz w:val="24"/>
        </w:rPr>
      </w:pPr>
      <w:r>
        <w:rPr>
          <w:sz w:val="24"/>
        </w:rPr>
        <w:lastRenderedPageBreak/>
        <w:t>Предоставляемое гражданам по договору социального найма жилое помещение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 быть благоустроенным, применительно к условиям данного населенного пункта,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требованиям.</w:t>
      </w:r>
    </w:p>
    <w:p w:rsidR="007C1BBA" w:rsidRDefault="007C1BBA" w:rsidP="007C1BBA">
      <w:pPr>
        <w:pStyle w:val="a6"/>
        <w:numPr>
          <w:ilvl w:val="1"/>
          <w:numId w:val="2"/>
        </w:numPr>
        <w:tabs>
          <w:tab w:val="left" w:pos="1309"/>
        </w:tabs>
        <w:spacing w:before="2" w:line="276" w:lineRule="auto"/>
        <w:ind w:right="111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найма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заселение одной комнаты лицами разного пола, за исключением супругов, 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согласия.</w:t>
      </w:r>
    </w:p>
    <w:p w:rsidR="007C1BBA" w:rsidRDefault="007C1BBA" w:rsidP="007C1BBA">
      <w:pPr>
        <w:pStyle w:val="a6"/>
        <w:numPr>
          <w:ilvl w:val="1"/>
          <w:numId w:val="2"/>
        </w:numPr>
        <w:tabs>
          <w:tab w:val="left" w:pos="1357"/>
        </w:tabs>
        <w:spacing w:line="276" w:lineRule="auto"/>
        <w:ind w:right="104" w:firstLine="707"/>
        <w:jc w:val="both"/>
        <w:rPr>
          <w:sz w:val="24"/>
        </w:rPr>
      </w:pPr>
      <w:proofErr w:type="gramStart"/>
      <w:r>
        <w:rPr>
          <w:sz w:val="24"/>
        </w:rPr>
        <w:t>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найма,</w:t>
      </w:r>
      <w:r>
        <w:rPr>
          <w:spacing w:val="1"/>
          <w:sz w:val="24"/>
        </w:rPr>
        <w:t xml:space="preserve"> </w:t>
      </w:r>
      <w:r>
        <w:rPr>
          <w:sz w:val="24"/>
        </w:rPr>
        <w:t>жилые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найма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домах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найма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60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дня со дня 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 постановления.</w:t>
      </w:r>
    </w:p>
    <w:p w:rsidR="007C1BBA" w:rsidRDefault="007C1BBA" w:rsidP="007C1BBA">
      <w:pPr>
        <w:pStyle w:val="a6"/>
        <w:numPr>
          <w:ilvl w:val="1"/>
          <w:numId w:val="2"/>
        </w:numPr>
        <w:tabs>
          <w:tab w:val="left" w:pos="1312"/>
        </w:tabs>
        <w:spacing w:before="2" w:line="276" w:lineRule="auto"/>
        <w:ind w:right="106" w:firstLine="707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найма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форме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Типовым</w:t>
      </w:r>
      <w:r>
        <w:rPr>
          <w:spacing w:val="1"/>
          <w:sz w:val="24"/>
        </w:rPr>
        <w:t xml:space="preserve"> </w:t>
      </w:r>
      <w:hyperlink r:id="rId8">
        <w:r>
          <w:rPr>
            <w:sz w:val="24"/>
          </w:rPr>
          <w:t>договором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найма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6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 Постановлением Правительства Российской Федерации от 21 мая 2005 г. N</w:t>
      </w:r>
      <w:r>
        <w:rPr>
          <w:spacing w:val="-57"/>
          <w:sz w:val="24"/>
        </w:rPr>
        <w:t xml:space="preserve"> </w:t>
      </w:r>
      <w:r>
        <w:rPr>
          <w:sz w:val="24"/>
        </w:rPr>
        <w:t>315.</w:t>
      </w:r>
    </w:p>
    <w:p w:rsidR="007C1BBA" w:rsidRDefault="007C1BBA" w:rsidP="007C1BBA">
      <w:pPr>
        <w:pStyle w:val="a4"/>
        <w:spacing w:before="6"/>
        <w:ind w:left="0" w:firstLine="0"/>
        <w:jc w:val="left"/>
        <w:rPr>
          <w:sz w:val="27"/>
        </w:rPr>
      </w:pPr>
    </w:p>
    <w:p w:rsidR="007C1BBA" w:rsidRDefault="007C1BBA" w:rsidP="007C1BBA">
      <w:pPr>
        <w:pStyle w:val="a6"/>
        <w:numPr>
          <w:ilvl w:val="0"/>
          <w:numId w:val="5"/>
        </w:numPr>
        <w:tabs>
          <w:tab w:val="left" w:pos="2140"/>
        </w:tabs>
        <w:spacing w:line="276" w:lineRule="auto"/>
        <w:ind w:left="3429" w:right="1200" w:hanging="1530"/>
        <w:jc w:val="left"/>
        <w:rPr>
          <w:sz w:val="24"/>
        </w:rPr>
      </w:pPr>
      <w:r>
        <w:rPr>
          <w:sz w:val="24"/>
        </w:rPr>
        <w:t>Выселение граждан из жилых помещений, предоставленных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найма</w:t>
      </w:r>
    </w:p>
    <w:p w:rsidR="007C1BBA" w:rsidRDefault="007C1BBA" w:rsidP="007C1BBA">
      <w:pPr>
        <w:pStyle w:val="a4"/>
        <w:spacing w:before="7"/>
        <w:ind w:left="0" w:firstLine="0"/>
        <w:jc w:val="left"/>
        <w:rPr>
          <w:sz w:val="27"/>
        </w:rPr>
      </w:pPr>
    </w:p>
    <w:p w:rsidR="007C1BBA" w:rsidRDefault="007C1BBA" w:rsidP="007C1BBA">
      <w:pPr>
        <w:pStyle w:val="a4"/>
        <w:spacing w:before="1" w:line="276" w:lineRule="auto"/>
        <w:ind w:right="115"/>
      </w:pPr>
      <w:r>
        <w:t>4.1.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выселяются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благоустроенных</w:t>
      </w:r>
      <w:r>
        <w:rPr>
          <w:spacing w:val="-1"/>
        </w:rPr>
        <w:t xml:space="preserve"> </w:t>
      </w:r>
      <w:r>
        <w:t>жилых помещений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найма,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если:</w:t>
      </w:r>
    </w:p>
    <w:p w:rsidR="007C1BBA" w:rsidRDefault="007C1BBA" w:rsidP="007C1BBA">
      <w:pPr>
        <w:pStyle w:val="a6"/>
        <w:numPr>
          <w:ilvl w:val="0"/>
          <w:numId w:val="1"/>
        </w:numPr>
        <w:tabs>
          <w:tab w:val="left" w:pos="950"/>
        </w:tabs>
        <w:spacing w:line="275" w:lineRule="exact"/>
        <w:ind w:left="949" w:hanging="140"/>
        <w:rPr>
          <w:sz w:val="24"/>
        </w:rPr>
      </w:pPr>
      <w:r>
        <w:rPr>
          <w:sz w:val="24"/>
        </w:rPr>
        <w:t>дом,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жилое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сносу;</w:t>
      </w:r>
    </w:p>
    <w:p w:rsidR="007C1BBA" w:rsidRDefault="007C1BBA" w:rsidP="007C1BBA">
      <w:pPr>
        <w:pStyle w:val="a6"/>
        <w:numPr>
          <w:ilvl w:val="0"/>
          <w:numId w:val="1"/>
        </w:numPr>
        <w:tabs>
          <w:tab w:val="left" w:pos="950"/>
        </w:tabs>
        <w:spacing w:before="41"/>
        <w:ind w:left="949" w:hanging="140"/>
        <w:rPr>
          <w:sz w:val="24"/>
        </w:rPr>
      </w:pPr>
      <w:r>
        <w:rPr>
          <w:sz w:val="24"/>
        </w:rPr>
        <w:t>жилое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помещение;</w:t>
      </w:r>
    </w:p>
    <w:p w:rsidR="007C1BBA" w:rsidRDefault="007C1BBA" w:rsidP="007C1BBA">
      <w:pPr>
        <w:pStyle w:val="a6"/>
        <w:numPr>
          <w:ilvl w:val="0"/>
          <w:numId w:val="1"/>
        </w:numPr>
        <w:tabs>
          <w:tab w:val="left" w:pos="950"/>
        </w:tabs>
        <w:spacing w:before="41"/>
        <w:ind w:left="949" w:hanging="140"/>
        <w:rPr>
          <w:sz w:val="24"/>
        </w:rPr>
      </w:pPr>
      <w:r>
        <w:rPr>
          <w:sz w:val="24"/>
        </w:rPr>
        <w:t>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признано</w:t>
      </w:r>
      <w:r>
        <w:rPr>
          <w:spacing w:val="-5"/>
          <w:sz w:val="24"/>
        </w:rPr>
        <w:t xml:space="preserve"> </w:t>
      </w:r>
      <w:r>
        <w:rPr>
          <w:sz w:val="24"/>
        </w:rPr>
        <w:t>непригодным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проживания;</w:t>
      </w:r>
    </w:p>
    <w:p w:rsidR="007C1BBA" w:rsidRDefault="007C1BBA" w:rsidP="007C1BBA">
      <w:pPr>
        <w:pStyle w:val="a6"/>
        <w:numPr>
          <w:ilvl w:val="0"/>
          <w:numId w:val="1"/>
        </w:numPr>
        <w:tabs>
          <w:tab w:val="left" w:pos="988"/>
        </w:tabs>
        <w:spacing w:before="43" w:line="276" w:lineRule="auto"/>
        <w:ind w:right="107" w:firstLine="707"/>
        <w:rPr>
          <w:sz w:val="24"/>
        </w:rPr>
      </w:pPr>
      <w:proofErr w:type="gramStart"/>
      <w:r>
        <w:rPr>
          <w:sz w:val="24"/>
        </w:rPr>
        <w:t>в результате проведения капитального ремонта или реконструкции дома 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 не может быть сохранено или его общая площадь уменьшится, в 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признаны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нуждающимися в жилых помещениях, либо увеличится, в результате чего общая площадь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занимаемого жилого помещения на одного члена семьи существенно превысит норму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предоставления.</w:t>
      </w:r>
      <w:proofErr w:type="gramEnd"/>
    </w:p>
    <w:p w:rsidR="007C1BBA" w:rsidRDefault="007C1BBA" w:rsidP="007C1BBA">
      <w:pPr>
        <w:pStyle w:val="a4"/>
        <w:spacing w:before="5"/>
        <w:ind w:left="0" w:firstLine="0"/>
        <w:jc w:val="left"/>
        <w:rPr>
          <w:sz w:val="27"/>
        </w:rPr>
      </w:pPr>
    </w:p>
    <w:p w:rsidR="007C1BBA" w:rsidRDefault="007C1BBA" w:rsidP="007C1BBA">
      <w:pPr>
        <w:pStyle w:val="a6"/>
        <w:numPr>
          <w:ilvl w:val="0"/>
          <w:numId w:val="5"/>
        </w:numPr>
        <w:tabs>
          <w:tab w:val="left" w:pos="2952"/>
        </w:tabs>
        <w:ind w:left="2951" w:hanging="241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</w:t>
      </w:r>
    </w:p>
    <w:p w:rsidR="007C1BBA" w:rsidRDefault="007C1BBA" w:rsidP="007C1BBA">
      <w:pPr>
        <w:pStyle w:val="a4"/>
        <w:spacing w:before="43" w:line="276" w:lineRule="auto"/>
        <w:ind w:left="548" w:firstLine="724"/>
        <w:jc w:val="left"/>
      </w:pPr>
      <w:r>
        <w:t>по договору социального найма в связи со сносом дома, переводом жилого</w:t>
      </w:r>
      <w:r>
        <w:rPr>
          <w:spacing w:val="-57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нежилое</w:t>
      </w:r>
      <w:r>
        <w:rPr>
          <w:spacing w:val="-4"/>
        </w:rPr>
        <w:t xml:space="preserve"> </w:t>
      </w:r>
      <w:r>
        <w:t>помещение, признанием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непригодным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проживания,</w:t>
      </w:r>
    </w:p>
    <w:p w:rsidR="007C1BBA" w:rsidRDefault="007C1BBA" w:rsidP="007C1BBA">
      <w:pPr>
        <w:pStyle w:val="a4"/>
        <w:spacing w:line="275" w:lineRule="exact"/>
        <w:ind w:left="1993" w:firstLine="0"/>
        <w:jc w:val="left"/>
      </w:pPr>
      <w:r>
        <w:t>проведением</w:t>
      </w:r>
      <w:r>
        <w:rPr>
          <w:spacing w:val="-5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ремонта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реконструкции</w:t>
      </w:r>
      <w:r>
        <w:rPr>
          <w:spacing w:val="-4"/>
        </w:rPr>
        <w:t xml:space="preserve"> </w:t>
      </w:r>
      <w:r>
        <w:t>дома</w:t>
      </w:r>
    </w:p>
    <w:p w:rsidR="007C1BBA" w:rsidRDefault="007C1BBA" w:rsidP="007C1BBA">
      <w:pPr>
        <w:pStyle w:val="a4"/>
        <w:spacing w:before="4"/>
        <w:ind w:left="0" w:firstLine="0"/>
        <w:jc w:val="left"/>
        <w:rPr>
          <w:sz w:val="31"/>
        </w:rPr>
      </w:pPr>
    </w:p>
    <w:p w:rsidR="007C1BBA" w:rsidRDefault="007C1BBA" w:rsidP="007C1BBA">
      <w:pPr>
        <w:pStyle w:val="a6"/>
        <w:numPr>
          <w:ilvl w:val="1"/>
          <w:numId w:val="5"/>
        </w:numPr>
        <w:tabs>
          <w:tab w:val="left" w:pos="1278"/>
        </w:tabs>
        <w:spacing w:line="276" w:lineRule="auto"/>
        <w:ind w:right="107" w:firstLine="707"/>
        <w:jc w:val="both"/>
        <w:rPr>
          <w:sz w:val="24"/>
        </w:rPr>
      </w:pPr>
      <w:r>
        <w:rPr>
          <w:sz w:val="24"/>
        </w:rPr>
        <w:t>Если дом, в котором находится жилое помещение, занимаемое по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найма,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сносу,</w:t>
      </w:r>
      <w:r>
        <w:rPr>
          <w:spacing w:val="1"/>
          <w:sz w:val="24"/>
        </w:rPr>
        <w:t xml:space="preserve"> </w:t>
      </w:r>
      <w:r>
        <w:rPr>
          <w:sz w:val="24"/>
        </w:rPr>
        <w:t>выселяемым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приняв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сносе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 благоустроенное 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 договору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 найма.</w:t>
      </w:r>
    </w:p>
    <w:p w:rsidR="007C1BBA" w:rsidRDefault="007C1BBA" w:rsidP="007C1BBA">
      <w:pPr>
        <w:pStyle w:val="a6"/>
        <w:numPr>
          <w:ilvl w:val="1"/>
          <w:numId w:val="5"/>
        </w:numPr>
        <w:tabs>
          <w:tab w:val="left" w:pos="1235"/>
        </w:tabs>
        <w:spacing w:line="276" w:lineRule="auto"/>
        <w:ind w:right="107" w:firstLine="707"/>
        <w:jc w:val="both"/>
        <w:rPr>
          <w:sz w:val="24"/>
        </w:rPr>
      </w:pPr>
      <w:r>
        <w:rPr>
          <w:sz w:val="24"/>
        </w:rPr>
        <w:t>Если жилое помещение, занимаемое по договору социального найма, подлежит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переводу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признано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непригодным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выселяемым из такого жилого помещения гражданам Администрация 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благоустроенное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жилое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 договору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найма.</w:t>
      </w:r>
    </w:p>
    <w:p w:rsidR="007C1BBA" w:rsidRDefault="007C1BBA" w:rsidP="007C1BBA">
      <w:pPr>
        <w:spacing w:line="276" w:lineRule="auto"/>
        <w:jc w:val="both"/>
        <w:rPr>
          <w:sz w:val="24"/>
        </w:rPr>
        <w:sectPr w:rsidR="007C1BBA">
          <w:pgSz w:w="11910" w:h="16840"/>
          <w:pgMar w:top="1040" w:right="740" w:bottom="280" w:left="1600" w:header="720" w:footer="720" w:gutter="0"/>
          <w:cols w:space="720"/>
        </w:sectPr>
      </w:pPr>
    </w:p>
    <w:p w:rsidR="007C1BBA" w:rsidRDefault="007C1BBA" w:rsidP="007C1BBA">
      <w:pPr>
        <w:pStyle w:val="a6"/>
        <w:numPr>
          <w:ilvl w:val="1"/>
          <w:numId w:val="5"/>
        </w:numPr>
        <w:tabs>
          <w:tab w:val="left" w:pos="1271"/>
        </w:tabs>
        <w:spacing w:before="68" w:line="276" w:lineRule="auto"/>
        <w:ind w:right="109" w:firstLine="707"/>
        <w:jc w:val="both"/>
        <w:rPr>
          <w:sz w:val="24"/>
        </w:rPr>
      </w:pPr>
      <w:r>
        <w:rPr>
          <w:sz w:val="24"/>
        </w:rPr>
        <w:lastRenderedPageBreak/>
        <w:t>При проведении капитального ремонта или реконструкции дома, если такой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выселения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расторжения договора социального найма жилого помещения, находящегося в указанном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доме. На время проведения капитального ремонта или реконструкции по договору найма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 жилое помещение маневренного фонда.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его семьи от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 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 судебном порядке. Переселение гражданина и членов 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маневренного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Администрации.</w:t>
      </w:r>
    </w:p>
    <w:p w:rsidR="007C1BBA" w:rsidRDefault="007C1BBA" w:rsidP="007C1BBA">
      <w:pPr>
        <w:pStyle w:val="a6"/>
        <w:numPr>
          <w:ilvl w:val="1"/>
          <w:numId w:val="5"/>
        </w:numPr>
        <w:tabs>
          <w:tab w:val="left" w:pos="1494"/>
        </w:tabs>
        <w:spacing w:before="2" w:line="276" w:lineRule="auto"/>
        <w:ind w:right="103" w:firstLine="707"/>
        <w:jc w:val="both"/>
        <w:rPr>
          <w:sz w:val="24"/>
        </w:rPr>
      </w:pPr>
      <w:r>
        <w:rPr>
          <w:sz w:val="24"/>
        </w:rPr>
        <w:t>Взамен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маневренного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найма. В этом случае договор социального найма жилого помещения в доме,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подлежащем</w:t>
      </w:r>
      <w:r>
        <w:rPr>
          <w:spacing w:val="-2"/>
          <w:sz w:val="24"/>
        </w:rPr>
        <w:t xml:space="preserve"> </w:t>
      </w:r>
      <w:r>
        <w:rPr>
          <w:sz w:val="24"/>
        </w:rPr>
        <w:t>капитальному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5"/>
          <w:sz w:val="24"/>
        </w:rPr>
        <w:t xml:space="preserve"> </w:t>
      </w:r>
      <w:r>
        <w:rPr>
          <w:sz w:val="24"/>
        </w:rPr>
        <w:t>или реконструкции, подлежит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расторжению.</w:t>
      </w:r>
    </w:p>
    <w:p w:rsidR="007C1BBA" w:rsidRDefault="007C1BBA" w:rsidP="007C1BBA">
      <w:pPr>
        <w:pStyle w:val="a6"/>
        <w:numPr>
          <w:ilvl w:val="1"/>
          <w:numId w:val="5"/>
        </w:numPr>
        <w:tabs>
          <w:tab w:val="left" w:pos="1237"/>
        </w:tabs>
        <w:spacing w:line="276" w:lineRule="auto"/>
        <w:ind w:right="104" w:firstLine="707"/>
        <w:jc w:val="both"/>
        <w:rPr>
          <w:sz w:val="24"/>
        </w:rPr>
      </w:pPr>
      <w:proofErr w:type="gramStart"/>
      <w:r>
        <w:rPr>
          <w:sz w:val="24"/>
        </w:rPr>
        <w:t>Если в результате проведения капитального ремонта или реконструкции 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найма, не может быть сохранено или его общая площадь уменьшится, в результате чего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61"/>
          <w:sz w:val="24"/>
        </w:rPr>
        <w:t xml:space="preserve"> </w:t>
      </w:r>
      <w:r>
        <w:rPr>
          <w:sz w:val="24"/>
        </w:rPr>
        <w:t>семьи</w:t>
      </w:r>
      <w:r>
        <w:rPr>
          <w:spacing w:val="61"/>
          <w:sz w:val="24"/>
        </w:rPr>
        <w:t xml:space="preserve"> </w:t>
      </w:r>
      <w:r>
        <w:rPr>
          <w:sz w:val="24"/>
        </w:rPr>
        <w:t>могут</w:t>
      </w:r>
      <w:r>
        <w:rPr>
          <w:spacing w:val="60"/>
          <w:sz w:val="24"/>
        </w:rPr>
        <w:t xml:space="preserve"> </w:t>
      </w:r>
      <w:r>
        <w:rPr>
          <w:sz w:val="24"/>
        </w:rPr>
        <w:t>быть</w:t>
      </w:r>
      <w:r>
        <w:rPr>
          <w:spacing w:val="60"/>
          <w:sz w:val="24"/>
        </w:rPr>
        <w:t xml:space="preserve"> </w:t>
      </w:r>
      <w:r>
        <w:rPr>
          <w:sz w:val="24"/>
        </w:rPr>
        <w:t>признаны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нуждающимися в жилых помещениях, либо увеличится, в результате чего общая площадь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занимаемого жилого помещения на одного члена</w:t>
      </w:r>
      <w:proofErr w:type="gramEnd"/>
      <w:r>
        <w:rPr>
          <w:sz w:val="24"/>
        </w:rPr>
        <w:t xml:space="preserve"> семьи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 превысит</w:t>
      </w:r>
      <w:r>
        <w:rPr>
          <w:spacing w:val="1"/>
          <w:sz w:val="24"/>
        </w:rPr>
        <w:t xml:space="preserve"> </w:t>
      </w:r>
      <w:r>
        <w:rPr>
          <w:sz w:val="24"/>
        </w:rPr>
        <w:t>норму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найма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реконструкции.</w:t>
      </w:r>
    </w:p>
    <w:p w:rsidR="007C1BBA" w:rsidRDefault="007C1BBA" w:rsidP="007C1BBA">
      <w:pPr>
        <w:pStyle w:val="a6"/>
        <w:numPr>
          <w:ilvl w:val="1"/>
          <w:numId w:val="5"/>
        </w:numPr>
        <w:tabs>
          <w:tab w:val="left" w:pos="1336"/>
        </w:tabs>
        <w:spacing w:line="276" w:lineRule="auto"/>
        <w:ind w:right="102" w:firstLine="707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60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наниматель и проживающие совместно с ним члены его семьи вправе вселиться в 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помещение, общая площадь которого в результате проведения капитального ремонта 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2"/>
          <w:sz w:val="24"/>
        </w:rPr>
        <w:t xml:space="preserve"> </w:t>
      </w:r>
      <w:r>
        <w:rPr>
          <w:sz w:val="24"/>
        </w:rPr>
        <w:t>уменьшилась.</w:t>
      </w:r>
    </w:p>
    <w:p w:rsidR="007C1BBA" w:rsidRDefault="007C1BBA" w:rsidP="007C1BBA">
      <w:pPr>
        <w:pStyle w:val="a6"/>
        <w:numPr>
          <w:ilvl w:val="1"/>
          <w:numId w:val="5"/>
        </w:numPr>
        <w:tabs>
          <w:tab w:val="left" w:pos="1259"/>
        </w:tabs>
        <w:spacing w:before="1" w:line="276" w:lineRule="auto"/>
        <w:ind w:right="108" w:firstLine="707"/>
        <w:jc w:val="both"/>
        <w:rPr>
          <w:sz w:val="24"/>
        </w:rPr>
      </w:pPr>
      <w:r>
        <w:rPr>
          <w:sz w:val="24"/>
        </w:rPr>
        <w:t>Предоставляемое   гражданам в связи с выселением другое жилое 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 договору социального найма должно быть благоустроенным, равнозначным по общей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площади</w:t>
      </w:r>
      <w:proofErr w:type="gramEnd"/>
      <w:r>
        <w:rPr>
          <w:sz w:val="24"/>
        </w:rPr>
        <w:t xml:space="preserve"> ранее занимаемому жилому помещению, отвечать установленным требованиям и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сельского поселения.</w:t>
      </w:r>
    </w:p>
    <w:p w:rsidR="007C1BBA" w:rsidRDefault="007C1BBA" w:rsidP="007C1BBA">
      <w:pPr>
        <w:pStyle w:val="a6"/>
        <w:numPr>
          <w:ilvl w:val="1"/>
          <w:numId w:val="5"/>
        </w:numPr>
        <w:tabs>
          <w:tab w:val="left" w:pos="1324"/>
        </w:tabs>
        <w:spacing w:line="276" w:lineRule="auto"/>
        <w:ind w:right="109" w:firstLine="707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выселения занимали квартиру или не менее чем две комнаты, гражданин, соответственно,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 право на получение квартиры или на получение жилого помещения, состоящего из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-1"/>
          <w:sz w:val="24"/>
        </w:rPr>
        <w:t xml:space="preserve"> </w:t>
      </w:r>
      <w:r>
        <w:rPr>
          <w:sz w:val="24"/>
        </w:rPr>
        <w:t>же 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комнат, в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квартире.</w:t>
      </w:r>
    </w:p>
    <w:p w:rsidR="007C1BBA" w:rsidRDefault="007C1BBA" w:rsidP="007C1BBA">
      <w:pPr>
        <w:pStyle w:val="a6"/>
        <w:numPr>
          <w:ilvl w:val="1"/>
          <w:numId w:val="5"/>
        </w:numPr>
        <w:tabs>
          <w:tab w:val="left" w:pos="1297"/>
        </w:tabs>
        <w:spacing w:line="276" w:lineRule="auto"/>
        <w:ind w:right="112" w:firstLine="707"/>
        <w:jc w:val="both"/>
        <w:rPr>
          <w:sz w:val="24"/>
        </w:rPr>
      </w:pPr>
      <w:r>
        <w:rPr>
          <w:sz w:val="24"/>
        </w:rPr>
        <w:t>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предоставляемое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гражданину,</w:t>
      </w:r>
      <w:r>
        <w:rPr>
          <w:spacing w:val="1"/>
          <w:sz w:val="24"/>
        </w:rPr>
        <w:t xml:space="preserve"> </w:t>
      </w:r>
      <w:r>
        <w:rPr>
          <w:sz w:val="24"/>
        </w:rPr>
        <w:t>выселяемому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 быть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суда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выселении.</w:t>
      </w:r>
    </w:p>
    <w:p w:rsidR="007C1BBA" w:rsidRDefault="007C1BBA" w:rsidP="007C1BBA">
      <w:pPr>
        <w:pStyle w:val="a4"/>
        <w:spacing w:before="8"/>
        <w:ind w:left="0" w:firstLine="0"/>
        <w:jc w:val="left"/>
        <w:rPr>
          <w:sz w:val="27"/>
        </w:rPr>
      </w:pPr>
    </w:p>
    <w:p w:rsidR="007C1BBA" w:rsidRDefault="007C1BBA" w:rsidP="007C1BBA">
      <w:pPr>
        <w:pStyle w:val="a6"/>
        <w:numPr>
          <w:ilvl w:val="0"/>
          <w:numId w:val="5"/>
        </w:numPr>
        <w:tabs>
          <w:tab w:val="left" w:pos="2308"/>
        </w:tabs>
        <w:spacing w:line="276" w:lineRule="auto"/>
        <w:ind w:left="1664" w:right="966" w:firstLine="403"/>
        <w:jc w:val="left"/>
        <w:rPr>
          <w:sz w:val="24"/>
        </w:rPr>
      </w:pPr>
      <w:r>
        <w:rPr>
          <w:sz w:val="24"/>
        </w:rPr>
        <w:t>Выселение гражданина и проживающих совместно с ним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</w:p>
    <w:p w:rsidR="007C1BBA" w:rsidRDefault="007C1BBA" w:rsidP="007C1BBA">
      <w:pPr>
        <w:pStyle w:val="a4"/>
        <w:spacing w:line="275" w:lineRule="exact"/>
        <w:ind w:left="2478" w:firstLine="0"/>
        <w:jc w:val="left"/>
      </w:pPr>
      <w:r>
        <w:t>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найма</w:t>
      </w:r>
    </w:p>
    <w:p w:rsidR="007C1BBA" w:rsidRDefault="007C1BBA" w:rsidP="007C1BBA">
      <w:pPr>
        <w:pStyle w:val="a4"/>
        <w:spacing w:before="3"/>
        <w:ind w:left="0" w:firstLine="0"/>
        <w:jc w:val="left"/>
        <w:rPr>
          <w:sz w:val="31"/>
        </w:rPr>
      </w:pPr>
    </w:p>
    <w:p w:rsidR="007C1BBA" w:rsidRDefault="007C1BBA" w:rsidP="007C1BBA">
      <w:pPr>
        <w:pStyle w:val="a6"/>
        <w:numPr>
          <w:ilvl w:val="1"/>
          <w:numId w:val="5"/>
        </w:numPr>
        <w:tabs>
          <w:tab w:val="left" w:pos="1247"/>
        </w:tabs>
        <w:spacing w:line="276" w:lineRule="auto"/>
        <w:ind w:right="110" w:firstLine="707"/>
        <w:jc w:val="both"/>
        <w:rPr>
          <w:sz w:val="24"/>
        </w:rPr>
      </w:pPr>
      <w:r>
        <w:rPr>
          <w:sz w:val="24"/>
        </w:rPr>
        <w:t>Если наниматель и проживающие совместно с ним члены его семьи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61"/>
          <w:sz w:val="24"/>
        </w:rPr>
        <w:t xml:space="preserve"> </w:t>
      </w:r>
      <w:r>
        <w:rPr>
          <w:sz w:val="24"/>
        </w:rPr>
        <w:t>шести</w:t>
      </w:r>
      <w:r>
        <w:rPr>
          <w:spacing w:val="6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61"/>
          <w:sz w:val="24"/>
        </w:rPr>
        <w:t xml:space="preserve"> </w:t>
      </w:r>
      <w:r>
        <w:rPr>
          <w:sz w:val="24"/>
        </w:rPr>
        <w:t>без</w:t>
      </w:r>
      <w:r>
        <w:rPr>
          <w:spacing w:val="6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61"/>
          <w:sz w:val="24"/>
        </w:rPr>
        <w:t xml:space="preserve"> </w:t>
      </w:r>
      <w:r>
        <w:rPr>
          <w:sz w:val="24"/>
        </w:rPr>
        <w:t>вносят</w:t>
      </w:r>
      <w:r>
        <w:rPr>
          <w:spacing w:val="61"/>
          <w:sz w:val="24"/>
        </w:rPr>
        <w:t xml:space="preserve"> </w:t>
      </w:r>
      <w:r>
        <w:rPr>
          <w:sz w:val="24"/>
        </w:rPr>
        <w:t>плату   за   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коммунальные</w:t>
      </w:r>
      <w:r>
        <w:rPr>
          <w:spacing w:val="46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45"/>
          <w:sz w:val="24"/>
        </w:rPr>
        <w:t xml:space="preserve"> </w:t>
      </w:r>
      <w:r>
        <w:rPr>
          <w:sz w:val="24"/>
        </w:rPr>
        <w:t>они</w:t>
      </w:r>
      <w:r>
        <w:rPr>
          <w:spacing w:val="46"/>
          <w:sz w:val="24"/>
        </w:rPr>
        <w:t xml:space="preserve"> </w:t>
      </w:r>
      <w:r>
        <w:rPr>
          <w:sz w:val="24"/>
        </w:rPr>
        <w:t>могут</w:t>
      </w:r>
      <w:r>
        <w:rPr>
          <w:spacing w:val="47"/>
          <w:sz w:val="24"/>
        </w:rPr>
        <w:t xml:space="preserve"> </w:t>
      </w:r>
      <w:r>
        <w:rPr>
          <w:sz w:val="24"/>
        </w:rPr>
        <w:t>быть</w:t>
      </w:r>
      <w:r>
        <w:rPr>
          <w:spacing w:val="47"/>
          <w:sz w:val="24"/>
        </w:rPr>
        <w:t xml:space="preserve"> </w:t>
      </w:r>
      <w:r>
        <w:rPr>
          <w:sz w:val="24"/>
        </w:rPr>
        <w:t>выселены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4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5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7C1BBA" w:rsidRDefault="007C1BBA" w:rsidP="007C1BBA">
      <w:pPr>
        <w:spacing w:line="276" w:lineRule="auto"/>
        <w:jc w:val="both"/>
        <w:rPr>
          <w:sz w:val="24"/>
        </w:rPr>
        <w:sectPr w:rsidR="007C1BBA">
          <w:pgSz w:w="11910" w:h="16840"/>
          <w:pgMar w:top="1040" w:right="740" w:bottom="280" w:left="1600" w:header="720" w:footer="720" w:gutter="0"/>
          <w:cols w:space="720"/>
        </w:sectPr>
      </w:pPr>
    </w:p>
    <w:p w:rsidR="007C1BBA" w:rsidRDefault="007C1BBA" w:rsidP="007C1BBA">
      <w:pPr>
        <w:pStyle w:val="a4"/>
        <w:spacing w:before="68" w:line="276" w:lineRule="auto"/>
        <w:ind w:right="112" w:firstLine="0"/>
      </w:pPr>
      <w:r>
        <w:lastRenderedPageBreak/>
        <w:t>предоставлением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найма,</w:t>
      </w:r>
      <w:r>
        <w:rPr>
          <w:spacing w:val="1"/>
        </w:rPr>
        <w:t xml:space="preserve"> </w:t>
      </w:r>
      <w:r>
        <w:t>размер</w:t>
      </w:r>
      <w:r>
        <w:rPr>
          <w:spacing w:val="-57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размеру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вселения</w:t>
      </w:r>
      <w:r>
        <w:rPr>
          <w:spacing w:val="1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общежитие.</w:t>
      </w:r>
    </w:p>
    <w:p w:rsidR="007C1BBA" w:rsidRDefault="007C1BBA" w:rsidP="007C1BBA">
      <w:pPr>
        <w:pStyle w:val="a4"/>
        <w:spacing w:before="8"/>
        <w:ind w:left="0" w:firstLine="0"/>
        <w:jc w:val="left"/>
        <w:rPr>
          <w:sz w:val="27"/>
        </w:rPr>
      </w:pPr>
    </w:p>
    <w:p w:rsidR="007C1BBA" w:rsidRDefault="007C1BBA" w:rsidP="007C1BBA">
      <w:pPr>
        <w:pStyle w:val="a6"/>
        <w:numPr>
          <w:ilvl w:val="0"/>
          <w:numId w:val="5"/>
        </w:numPr>
        <w:tabs>
          <w:tab w:val="left" w:pos="2308"/>
        </w:tabs>
        <w:spacing w:line="278" w:lineRule="auto"/>
        <w:ind w:left="1633" w:right="933" w:firstLine="434"/>
        <w:jc w:val="left"/>
        <w:rPr>
          <w:sz w:val="24"/>
        </w:rPr>
      </w:pPr>
      <w:r>
        <w:rPr>
          <w:sz w:val="24"/>
        </w:rPr>
        <w:t>Выселение гражданина и проживающих совместно с ним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</w:p>
    <w:p w:rsidR="007C1BBA" w:rsidRDefault="007C1BBA" w:rsidP="007C1BBA">
      <w:pPr>
        <w:pStyle w:val="a4"/>
        <w:spacing w:line="272" w:lineRule="exact"/>
        <w:ind w:left="4144" w:firstLine="0"/>
        <w:jc w:val="left"/>
      </w:pPr>
      <w:r>
        <w:t>жилого</w:t>
      </w:r>
      <w:r>
        <w:rPr>
          <w:spacing w:val="-4"/>
        </w:rPr>
        <w:t xml:space="preserve"> </w:t>
      </w:r>
      <w:r>
        <w:t>помещения</w:t>
      </w:r>
    </w:p>
    <w:p w:rsidR="007C1BBA" w:rsidRDefault="007C1BBA" w:rsidP="007C1BBA">
      <w:pPr>
        <w:pStyle w:val="a4"/>
        <w:spacing w:before="1"/>
        <w:ind w:left="0" w:firstLine="0"/>
        <w:jc w:val="left"/>
        <w:rPr>
          <w:sz w:val="31"/>
        </w:rPr>
      </w:pPr>
    </w:p>
    <w:p w:rsidR="007C1BBA" w:rsidRDefault="007C1BBA" w:rsidP="007C1BBA">
      <w:pPr>
        <w:pStyle w:val="a6"/>
        <w:numPr>
          <w:ilvl w:val="1"/>
          <w:numId w:val="5"/>
        </w:numPr>
        <w:tabs>
          <w:tab w:val="left" w:pos="1235"/>
        </w:tabs>
        <w:spacing w:line="276" w:lineRule="auto"/>
        <w:ind w:right="102" w:firstLine="707"/>
        <w:jc w:val="both"/>
        <w:rPr>
          <w:sz w:val="24"/>
        </w:rPr>
      </w:pPr>
      <w:r>
        <w:rPr>
          <w:sz w:val="24"/>
        </w:rPr>
        <w:t>Если гражданин и проживающие совместно с ним члены его семьи используют</w:t>
      </w:r>
      <w:r>
        <w:rPr>
          <w:spacing w:val="1"/>
          <w:sz w:val="24"/>
        </w:rPr>
        <w:t xml:space="preserve"> </w:t>
      </w:r>
      <w:r>
        <w:rPr>
          <w:sz w:val="24"/>
        </w:rPr>
        <w:t>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 соседей или бесхозяйственно обращаются с жилым помещением, допуская 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нанимателя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устранить нарушения. Если указанные нарушения не устранены в срок,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 вправе письменно с уведомлением о вручении назначить гражданину 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разумный срок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нарушений.</w:t>
      </w:r>
    </w:p>
    <w:p w:rsidR="007C1BBA" w:rsidRDefault="007C1BBA" w:rsidP="007C1BBA">
      <w:pPr>
        <w:pStyle w:val="a6"/>
        <w:numPr>
          <w:ilvl w:val="1"/>
          <w:numId w:val="5"/>
        </w:numPr>
        <w:tabs>
          <w:tab w:val="left" w:pos="1237"/>
        </w:tabs>
        <w:spacing w:before="1" w:line="276" w:lineRule="auto"/>
        <w:ind w:right="111" w:firstLine="707"/>
        <w:jc w:val="both"/>
        <w:rPr>
          <w:sz w:val="24"/>
        </w:rPr>
      </w:pPr>
      <w:r>
        <w:rPr>
          <w:sz w:val="24"/>
        </w:rPr>
        <w:t>Если гражданин и (или) проживающие совместно с ним члены его семьи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устранят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 Администрации или других заинтересованных лиц выселяются в судебном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без предоставления 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помещения.</w:t>
      </w:r>
    </w:p>
    <w:p w:rsidR="007C1BBA" w:rsidRDefault="007C1BBA" w:rsidP="007C1BBA">
      <w:pPr>
        <w:pStyle w:val="a6"/>
        <w:numPr>
          <w:ilvl w:val="1"/>
          <w:numId w:val="5"/>
        </w:numPr>
        <w:tabs>
          <w:tab w:val="left" w:pos="1367"/>
        </w:tabs>
        <w:spacing w:line="276" w:lineRule="auto"/>
        <w:ind w:right="111" w:firstLine="707"/>
        <w:jc w:val="both"/>
        <w:rPr>
          <w:sz w:val="24"/>
        </w:rPr>
      </w:pP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граждане,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лишенные 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граждане, если совместное проживание этих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 с детьми, в отношении которых они лишены родительских прав, признаны судом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невозможным.</w:t>
      </w:r>
    </w:p>
    <w:p w:rsidR="00297DE1" w:rsidRPr="007C1BBA" w:rsidRDefault="00297DE1" w:rsidP="007C1BBA"/>
    <w:sectPr w:rsidR="00297DE1" w:rsidRPr="007C1BB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0AB"/>
    <w:multiLevelType w:val="multilevel"/>
    <w:tmpl w:val="2144911A"/>
    <w:lvl w:ilvl="0">
      <w:start w:val="2"/>
      <w:numFmt w:val="decimal"/>
      <w:lvlText w:val="%1"/>
      <w:lvlJc w:val="left"/>
      <w:pPr>
        <w:ind w:left="102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30"/>
      </w:pPr>
      <w:rPr>
        <w:rFonts w:hint="default"/>
        <w:lang w:val="ru-RU" w:eastAsia="en-US" w:bidi="ar-SA"/>
      </w:rPr>
    </w:lvl>
  </w:abstractNum>
  <w:abstractNum w:abstractNumId="1">
    <w:nsid w:val="29943CC8"/>
    <w:multiLevelType w:val="hybridMultilevel"/>
    <w:tmpl w:val="56E4055C"/>
    <w:lvl w:ilvl="0" w:tplc="F7F410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7085B0D"/>
    <w:multiLevelType w:val="multilevel"/>
    <w:tmpl w:val="0E44BDE6"/>
    <w:lvl w:ilvl="0">
      <w:start w:val="3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3">
    <w:nsid w:val="5A6D4327"/>
    <w:multiLevelType w:val="hybridMultilevel"/>
    <w:tmpl w:val="05423368"/>
    <w:lvl w:ilvl="0" w:tplc="96F4B35A">
      <w:numFmt w:val="bullet"/>
      <w:lvlText w:val="-"/>
      <w:lvlJc w:val="left"/>
      <w:pPr>
        <w:ind w:left="102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B01EF4">
      <w:numFmt w:val="bullet"/>
      <w:lvlText w:val="•"/>
      <w:lvlJc w:val="left"/>
      <w:pPr>
        <w:ind w:left="1046" w:hanging="231"/>
      </w:pPr>
      <w:rPr>
        <w:rFonts w:hint="default"/>
        <w:lang w:val="ru-RU" w:eastAsia="en-US" w:bidi="ar-SA"/>
      </w:rPr>
    </w:lvl>
    <w:lvl w:ilvl="2" w:tplc="F71A2A06">
      <w:numFmt w:val="bullet"/>
      <w:lvlText w:val="•"/>
      <w:lvlJc w:val="left"/>
      <w:pPr>
        <w:ind w:left="1993" w:hanging="231"/>
      </w:pPr>
      <w:rPr>
        <w:rFonts w:hint="default"/>
        <w:lang w:val="ru-RU" w:eastAsia="en-US" w:bidi="ar-SA"/>
      </w:rPr>
    </w:lvl>
    <w:lvl w:ilvl="3" w:tplc="B1A214FE">
      <w:numFmt w:val="bullet"/>
      <w:lvlText w:val="•"/>
      <w:lvlJc w:val="left"/>
      <w:pPr>
        <w:ind w:left="2939" w:hanging="231"/>
      </w:pPr>
      <w:rPr>
        <w:rFonts w:hint="default"/>
        <w:lang w:val="ru-RU" w:eastAsia="en-US" w:bidi="ar-SA"/>
      </w:rPr>
    </w:lvl>
    <w:lvl w:ilvl="4" w:tplc="9FE835B4">
      <w:numFmt w:val="bullet"/>
      <w:lvlText w:val="•"/>
      <w:lvlJc w:val="left"/>
      <w:pPr>
        <w:ind w:left="3886" w:hanging="231"/>
      </w:pPr>
      <w:rPr>
        <w:rFonts w:hint="default"/>
        <w:lang w:val="ru-RU" w:eastAsia="en-US" w:bidi="ar-SA"/>
      </w:rPr>
    </w:lvl>
    <w:lvl w:ilvl="5" w:tplc="AEDCD978">
      <w:numFmt w:val="bullet"/>
      <w:lvlText w:val="•"/>
      <w:lvlJc w:val="left"/>
      <w:pPr>
        <w:ind w:left="4833" w:hanging="231"/>
      </w:pPr>
      <w:rPr>
        <w:rFonts w:hint="default"/>
        <w:lang w:val="ru-RU" w:eastAsia="en-US" w:bidi="ar-SA"/>
      </w:rPr>
    </w:lvl>
    <w:lvl w:ilvl="6" w:tplc="47EC7C36">
      <w:numFmt w:val="bullet"/>
      <w:lvlText w:val="•"/>
      <w:lvlJc w:val="left"/>
      <w:pPr>
        <w:ind w:left="5779" w:hanging="231"/>
      </w:pPr>
      <w:rPr>
        <w:rFonts w:hint="default"/>
        <w:lang w:val="ru-RU" w:eastAsia="en-US" w:bidi="ar-SA"/>
      </w:rPr>
    </w:lvl>
    <w:lvl w:ilvl="7" w:tplc="9C421C46">
      <w:numFmt w:val="bullet"/>
      <w:lvlText w:val="•"/>
      <w:lvlJc w:val="left"/>
      <w:pPr>
        <w:ind w:left="6726" w:hanging="231"/>
      </w:pPr>
      <w:rPr>
        <w:rFonts w:hint="default"/>
        <w:lang w:val="ru-RU" w:eastAsia="en-US" w:bidi="ar-SA"/>
      </w:rPr>
    </w:lvl>
    <w:lvl w:ilvl="8" w:tplc="18D06014">
      <w:numFmt w:val="bullet"/>
      <w:lvlText w:val="•"/>
      <w:lvlJc w:val="left"/>
      <w:pPr>
        <w:ind w:left="7673" w:hanging="231"/>
      </w:pPr>
      <w:rPr>
        <w:rFonts w:hint="default"/>
        <w:lang w:val="ru-RU" w:eastAsia="en-US" w:bidi="ar-SA"/>
      </w:rPr>
    </w:lvl>
  </w:abstractNum>
  <w:abstractNum w:abstractNumId="4">
    <w:nsid w:val="5C335345"/>
    <w:multiLevelType w:val="multilevel"/>
    <w:tmpl w:val="D2A49688"/>
    <w:lvl w:ilvl="0">
      <w:start w:val="1"/>
      <w:numFmt w:val="decimal"/>
      <w:lvlText w:val="%1."/>
      <w:lvlJc w:val="left"/>
      <w:pPr>
        <w:ind w:left="3827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58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6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5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468"/>
      </w:pPr>
      <w:rPr>
        <w:rFonts w:hint="default"/>
        <w:lang w:val="ru-RU" w:eastAsia="en-US" w:bidi="ar-SA"/>
      </w:rPr>
    </w:lvl>
  </w:abstractNum>
  <w:abstractNum w:abstractNumId="5">
    <w:nsid w:val="646F30C1"/>
    <w:multiLevelType w:val="multilevel"/>
    <w:tmpl w:val="6BB43CC6"/>
    <w:lvl w:ilvl="0">
      <w:start w:val="1"/>
      <w:numFmt w:val="decimal"/>
      <w:lvlText w:val="%1"/>
      <w:lvlJc w:val="left"/>
      <w:pPr>
        <w:ind w:left="102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4F"/>
    <w:rsid w:val="0016794F"/>
    <w:rsid w:val="00297DE1"/>
    <w:rsid w:val="004836D7"/>
    <w:rsid w:val="004B6E0B"/>
    <w:rsid w:val="006E0A49"/>
    <w:rsid w:val="00704865"/>
    <w:rsid w:val="007C1BBA"/>
    <w:rsid w:val="007C4D16"/>
    <w:rsid w:val="0087701B"/>
    <w:rsid w:val="00A159B6"/>
    <w:rsid w:val="00AF0436"/>
    <w:rsid w:val="00B03B94"/>
    <w:rsid w:val="00B16B3D"/>
    <w:rsid w:val="00BD083A"/>
    <w:rsid w:val="00C859CC"/>
    <w:rsid w:val="00F7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1B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C1BBA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B94"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C1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C1BBA"/>
    <w:pPr>
      <w:ind w:left="102" w:firstLine="707"/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C1BB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7C1BBA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C1BBA"/>
  </w:style>
  <w:style w:type="paragraph" w:styleId="a7">
    <w:name w:val="Balloon Text"/>
    <w:basedOn w:val="a"/>
    <w:link w:val="a8"/>
    <w:uiPriority w:val="99"/>
    <w:semiHidden/>
    <w:unhideWhenUsed/>
    <w:rsid w:val="007C1B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1BBA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1B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7C1B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1B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C1BBA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B94"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C1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C1BBA"/>
    <w:pPr>
      <w:ind w:left="102" w:firstLine="707"/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C1BB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7C1BBA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C1BBA"/>
  </w:style>
  <w:style w:type="paragraph" w:styleId="a7">
    <w:name w:val="Balloon Text"/>
    <w:basedOn w:val="a"/>
    <w:link w:val="a8"/>
    <w:uiPriority w:val="99"/>
    <w:semiHidden/>
    <w:unhideWhenUsed/>
    <w:rsid w:val="007C1B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1BBA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1B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7C1B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2C0B9003CDADBE8031963043ECDDDA227B8533E1AB73EB679D2E6EC07EEE779BD471386A6D695Ab0G7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%3D2C0B9003CDADBE8031963043ECDDDA227F8537E1A57DB66D957762C279E1288CD338346B6D695B05bAG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2C0B9003CDADBE8031963043ECDDDA227F8530E8A270B66D957762C279E1288CD338346B6D695B04bAG5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2023-07-11T13:37:00Z</cp:lastPrinted>
  <dcterms:created xsi:type="dcterms:W3CDTF">2023-05-24T12:14:00Z</dcterms:created>
  <dcterms:modified xsi:type="dcterms:W3CDTF">2023-07-11T13:38:00Z</dcterms:modified>
</cp:coreProperties>
</file>