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73A" w:rsidRPr="007760FD" w:rsidRDefault="00A9373A" w:rsidP="00A9373A">
      <w:pPr>
        <w:tabs>
          <w:tab w:val="left" w:pos="2670"/>
          <w:tab w:val="left" w:pos="2745"/>
          <w:tab w:val="center" w:pos="4677"/>
        </w:tabs>
        <w:suppressAutoHyphens/>
        <w:spacing w:after="0" w:line="240" w:lineRule="auto"/>
        <w:jc w:val="center"/>
        <w:rPr>
          <w:rFonts w:ascii="Times New Roman" w:eastAsia="Times New Roman" w:hAnsi="Times New Roman" w:cs="Times New Roman"/>
          <w:b/>
          <w:bCs/>
          <w:sz w:val="24"/>
          <w:szCs w:val="24"/>
          <w:lang w:eastAsia="ar-SA"/>
        </w:rPr>
      </w:pPr>
      <w:r w:rsidRPr="007760FD">
        <w:rPr>
          <w:rFonts w:ascii="Times New Roman" w:eastAsia="Times New Roman" w:hAnsi="Times New Roman" w:cs="Times New Roman"/>
          <w:bCs/>
          <w:sz w:val="24"/>
          <w:szCs w:val="24"/>
          <w:lang w:eastAsia="ar-SA"/>
        </w:rPr>
        <w:t>РОССИЙСКАЯ ФЕДЕРАЦИЯ</w:t>
      </w:r>
    </w:p>
    <w:p w:rsidR="00E639C2" w:rsidRDefault="00A9373A" w:rsidP="00A9373A">
      <w:pPr>
        <w:spacing w:after="0" w:line="240" w:lineRule="auto"/>
        <w:jc w:val="center"/>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 xml:space="preserve">БРЯНСКАЯ ОБЛАСТЬ  </w:t>
      </w:r>
    </w:p>
    <w:p w:rsidR="00A9373A" w:rsidRPr="007760FD" w:rsidRDefault="00A9373A" w:rsidP="00A9373A">
      <w:pPr>
        <w:spacing w:after="0" w:line="240" w:lineRule="auto"/>
        <w:jc w:val="center"/>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 xml:space="preserve">  ВЫГОНИЧСКИЙ РАЙОН</w:t>
      </w:r>
    </w:p>
    <w:p w:rsidR="00A9373A" w:rsidRPr="007760FD" w:rsidRDefault="00E639C2" w:rsidP="00A9373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ХМЕЛЕВ</w:t>
      </w:r>
      <w:r w:rsidR="00A9373A" w:rsidRPr="007760FD">
        <w:rPr>
          <w:rFonts w:ascii="Times New Roman" w:eastAsia="Times New Roman" w:hAnsi="Times New Roman" w:cs="Times New Roman"/>
          <w:bCs/>
          <w:sz w:val="24"/>
          <w:szCs w:val="24"/>
          <w:lang w:eastAsia="ru-RU"/>
        </w:rPr>
        <w:t>СКАЯ СЕЛЬСКАЯ АДМИНИСТРАЦИЯ</w:t>
      </w:r>
    </w:p>
    <w:p w:rsidR="00A9373A" w:rsidRPr="007760FD" w:rsidRDefault="00A9373A" w:rsidP="00A9373A">
      <w:pPr>
        <w:spacing w:after="0" w:line="240" w:lineRule="auto"/>
        <w:jc w:val="center"/>
        <w:rPr>
          <w:rFonts w:ascii="Times New Roman" w:eastAsia="Times New Roman" w:hAnsi="Times New Roman" w:cs="Times New Roman"/>
          <w:sz w:val="24"/>
          <w:szCs w:val="24"/>
          <w:lang w:eastAsia="ru-RU"/>
        </w:rPr>
      </w:pPr>
    </w:p>
    <w:p w:rsidR="00A9373A" w:rsidRPr="007760FD" w:rsidRDefault="00A9373A" w:rsidP="00A9373A">
      <w:pPr>
        <w:spacing w:after="0" w:line="240" w:lineRule="auto"/>
        <w:jc w:val="center"/>
        <w:rPr>
          <w:rFonts w:ascii="Times New Roman" w:eastAsia="Times New Roman" w:hAnsi="Times New Roman" w:cs="Times New Roman"/>
          <w:sz w:val="24"/>
          <w:szCs w:val="24"/>
          <w:lang w:eastAsia="ru-RU"/>
        </w:rPr>
      </w:pPr>
    </w:p>
    <w:p w:rsidR="00A9373A" w:rsidRPr="007760FD" w:rsidRDefault="00A9373A" w:rsidP="00A9373A">
      <w:pPr>
        <w:spacing w:after="0" w:line="240" w:lineRule="auto"/>
        <w:jc w:val="center"/>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ПОСТАНОВЛЕНИЕ</w:t>
      </w:r>
    </w:p>
    <w:p w:rsidR="00A9373A" w:rsidRPr="007760FD" w:rsidRDefault="00A9373A" w:rsidP="00A9373A">
      <w:pPr>
        <w:spacing w:after="0" w:line="240" w:lineRule="auto"/>
        <w:jc w:val="both"/>
        <w:rPr>
          <w:rFonts w:ascii="Times New Roman" w:eastAsia="Times New Roman" w:hAnsi="Times New Roman" w:cs="Times New Roman"/>
          <w:sz w:val="24"/>
          <w:szCs w:val="24"/>
          <w:lang w:eastAsia="ru-RU"/>
        </w:rPr>
      </w:pPr>
    </w:p>
    <w:p w:rsidR="00A9373A" w:rsidRPr="007760FD" w:rsidRDefault="00A9373A" w:rsidP="00A9373A">
      <w:pPr>
        <w:spacing w:after="0"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w:t>
      </w:r>
      <w:r w:rsidR="00E639C2">
        <w:rPr>
          <w:rFonts w:ascii="Times New Roman" w:eastAsia="Times New Roman" w:hAnsi="Times New Roman" w:cs="Times New Roman"/>
          <w:sz w:val="24"/>
          <w:szCs w:val="24"/>
          <w:lang w:eastAsia="ru-RU"/>
        </w:rPr>
        <w:t>8</w:t>
      </w:r>
      <w:r w:rsidRPr="007760FD">
        <w:rPr>
          <w:rFonts w:ascii="Times New Roman" w:eastAsia="Times New Roman" w:hAnsi="Times New Roman" w:cs="Times New Roman"/>
          <w:sz w:val="24"/>
          <w:szCs w:val="24"/>
          <w:lang w:eastAsia="ru-RU"/>
        </w:rPr>
        <w:t>.0</w:t>
      </w:r>
      <w:r w:rsidR="00E639C2">
        <w:rPr>
          <w:rFonts w:ascii="Times New Roman" w:eastAsia="Times New Roman" w:hAnsi="Times New Roman" w:cs="Times New Roman"/>
          <w:sz w:val="24"/>
          <w:szCs w:val="24"/>
          <w:lang w:eastAsia="ru-RU"/>
        </w:rPr>
        <w:t>4</w:t>
      </w:r>
      <w:r w:rsidRPr="007760FD">
        <w:rPr>
          <w:rFonts w:ascii="Times New Roman" w:eastAsia="Times New Roman" w:hAnsi="Times New Roman" w:cs="Times New Roman"/>
          <w:sz w:val="24"/>
          <w:szCs w:val="24"/>
          <w:lang w:eastAsia="ru-RU"/>
        </w:rPr>
        <w:t xml:space="preserve">.2023 г. № </w:t>
      </w:r>
      <w:r w:rsidR="00E639C2">
        <w:rPr>
          <w:rFonts w:ascii="Times New Roman" w:eastAsia="Times New Roman" w:hAnsi="Times New Roman" w:cs="Times New Roman"/>
          <w:sz w:val="24"/>
          <w:szCs w:val="24"/>
          <w:lang w:eastAsia="ru-RU"/>
        </w:rPr>
        <w:t>14</w:t>
      </w:r>
    </w:p>
    <w:p w:rsidR="00A9373A" w:rsidRPr="007760FD" w:rsidRDefault="00E639C2" w:rsidP="00A9373A">
      <w:pPr>
        <w:spacing w:after="0" w:line="240" w:lineRule="auto"/>
        <w:rPr>
          <w:rFonts w:ascii="Times New Roman" w:eastAsia="Calibri" w:hAnsi="Times New Roman" w:cs="Times New Roman"/>
          <w:sz w:val="26"/>
          <w:szCs w:val="26"/>
        </w:rPr>
      </w:pPr>
      <w:r>
        <w:rPr>
          <w:rFonts w:ascii="Times New Roman" w:eastAsia="Times New Roman" w:hAnsi="Times New Roman" w:cs="Times New Roman"/>
          <w:sz w:val="24"/>
          <w:szCs w:val="24"/>
          <w:lang w:eastAsia="ru-RU"/>
        </w:rPr>
        <w:t>д.Хмелево</w:t>
      </w:r>
    </w:p>
    <w:p w:rsidR="00A9373A" w:rsidRPr="007760FD" w:rsidRDefault="00A9373A" w:rsidP="00A9373A">
      <w:pPr>
        <w:spacing w:after="0" w:line="240" w:lineRule="auto"/>
        <w:rPr>
          <w:rFonts w:ascii="Times New Roman" w:eastAsia="Calibri" w:hAnsi="Times New Roman" w:cs="Times New Roman"/>
          <w:sz w:val="24"/>
          <w:szCs w:val="24"/>
        </w:rPr>
      </w:pPr>
    </w:p>
    <w:p w:rsidR="00A9373A" w:rsidRPr="007760FD" w:rsidRDefault="00A9373A" w:rsidP="00A9373A">
      <w:pPr>
        <w:spacing w:after="0" w:line="240" w:lineRule="auto"/>
        <w:outlineLvl w:val="1"/>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Об утверждении Положения о порядке заключения</w:t>
      </w:r>
    </w:p>
    <w:p w:rsidR="00A9373A" w:rsidRPr="007760FD" w:rsidRDefault="00A9373A" w:rsidP="00A9373A">
      <w:pPr>
        <w:spacing w:after="0" w:line="240" w:lineRule="auto"/>
        <w:outlineLvl w:val="1"/>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концессионных соглашений в отношении</w:t>
      </w:r>
    </w:p>
    <w:p w:rsidR="00A9373A" w:rsidRPr="007760FD" w:rsidRDefault="00A9373A" w:rsidP="00A9373A">
      <w:pPr>
        <w:spacing w:after="0" w:line="240" w:lineRule="auto"/>
        <w:outlineLvl w:val="1"/>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 xml:space="preserve">муниципального имущества  </w:t>
      </w:r>
      <w:r w:rsidR="00E639C2">
        <w:rPr>
          <w:rFonts w:ascii="Times New Roman" w:eastAsia="Times New Roman" w:hAnsi="Times New Roman" w:cs="Times New Roman"/>
          <w:bCs/>
          <w:sz w:val="24"/>
          <w:szCs w:val="24"/>
          <w:lang w:eastAsia="ru-RU"/>
        </w:rPr>
        <w:t>Хмелев</w:t>
      </w:r>
      <w:r w:rsidRPr="007760FD">
        <w:rPr>
          <w:rFonts w:ascii="Times New Roman" w:eastAsia="Times New Roman" w:hAnsi="Times New Roman" w:cs="Times New Roman"/>
          <w:bCs/>
          <w:sz w:val="24"/>
          <w:szCs w:val="24"/>
          <w:lang w:eastAsia="ru-RU"/>
        </w:rPr>
        <w:t>ского</w:t>
      </w:r>
    </w:p>
    <w:p w:rsidR="00A9373A" w:rsidRPr="007760FD" w:rsidRDefault="00A9373A" w:rsidP="00A9373A">
      <w:pPr>
        <w:spacing w:after="0" w:line="240" w:lineRule="auto"/>
        <w:outlineLvl w:val="1"/>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сельского поселения Выгоничского</w:t>
      </w:r>
    </w:p>
    <w:p w:rsidR="00A9373A" w:rsidRPr="007760FD" w:rsidRDefault="00A9373A" w:rsidP="00A9373A">
      <w:pPr>
        <w:spacing w:after="0" w:line="240" w:lineRule="auto"/>
        <w:outlineLvl w:val="1"/>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муниципального района Брянской области</w:t>
      </w:r>
    </w:p>
    <w:p w:rsidR="00A9373A" w:rsidRPr="007760FD" w:rsidRDefault="00A9373A" w:rsidP="00A9373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в целях реализации положений Федерального закона от 21.07.2005 № 115-ФЗ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7760FD">
        <w:rPr>
          <w:rFonts w:ascii="Times New Roman" w:eastAsia="Times New Roman" w:hAnsi="Times New Roman" w:cs="Times New Roman"/>
          <w:b/>
          <w:sz w:val="24"/>
          <w:szCs w:val="24"/>
          <w:lang w:eastAsia="ru-RU"/>
        </w:rPr>
        <w:t>ПОСТАНОВЛЯЮ:</w:t>
      </w:r>
    </w:p>
    <w:p w:rsidR="00A9373A" w:rsidRPr="007760FD" w:rsidRDefault="00A9373A" w:rsidP="00A9373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 Утвердить Положение о порядке заключения концессионных соглашений в отношении муниципального имущества </w:t>
      </w:r>
      <w:r w:rsidR="00E639C2">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ского сельского поселения Выгоничского муниципального района Брянской области (Приложение).</w:t>
      </w:r>
    </w:p>
    <w:p w:rsidR="00A9373A" w:rsidRPr="007760FD" w:rsidRDefault="00A9373A" w:rsidP="00A9373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2. Опубликовать настоящее постановление на официальном сайте </w:t>
      </w:r>
      <w:r w:rsidR="00E639C2">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ской сельской администрации в сети Интернет.</w:t>
      </w:r>
    </w:p>
    <w:p w:rsidR="00A9373A" w:rsidRPr="007760FD" w:rsidRDefault="00A9373A" w:rsidP="00A9373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3. Настоящее постановление вступает в силу со дня его официального опубликования.</w:t>
      </w:r>
    </w:p>
    <w:p w:rsidR="00A9373A" w:rsidRPr="007760FD" w:rsidRDefault="00A9373A" w:rsidP="00A9373A">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4. </w:t>
      </w:r>
      <w:proofErr w:type="gramStart"/>
      <w:r w:rsidRPr="007760FD">
        <w:rPr>
          <w:rFonts w:ascii="Times New Roman" w:eastAsia="Times New Roman" w:hAnsi="Times New Roman" w:cs="Times New Roman"/>
          <w:sz w:val="24"/>
          <w:szCs w:val="24"/>
          <w:lang w:eastAsia="ru-RU"/>
        </w:rPr>
        <w:t>Контроль за</w:t>
      </w:r>
      <w:proofErr w:type="gramEnd"/>
      <w:r w:rsidRPr="007760FD">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A9373A" w:rsidRPr="007760FD" w:rsidRDefault="00A9373A" w:rsidP="00A9373A">
      <w:pPr>
        <w:spacing w:before="100" w:beforeAutospacing="1" w:after="100" w:afterAutospacing="1" w:line="240" w:lineRule="auto"/>
        <w:rPr>
          <w:rFonts w:ascii="Times New Roman" w:eastAsia="Times New Roman" w:hAnsi="Times New Roman" w:cs="Times New Roman"/>
          <w:sz w:val="24"/>
          <w:szCs w:val="24"/>
          <w:lang w:eastAsia="ru-RU"/>
        </w:rPr>
      </w:pPr>
    </w:p>
    <w:p w:rsidR="00A9373A" w:rsidRPr="007760FD" w:rsidRDefault="00A9373A" w:rsidP="00A9373A">
      <w:pPr>
        <w:spacing w:before="100" w:beforeAutospacing="1" w:after="100" w:afterAutospacing="1" w:line="240" w:lineRule="auto"/>
        <w:rPr>
          <w:rFonts w:ascii="Times New Roman" w:eastAsia="Times New Roman" w:hAnsi="Times New Roman" w:cs="Times New Roman"/>
          <w:sz w:val="24"/>
          <w:szCs w:val="24"/>
          <w:lang w:eastAsia="ru-RU"/>
        </w:rPr>
      </w:pPr>
    </w:p>
    <w:p w:rsidR="00A9373A" w:rsidRPr="007760FD" w:rsidRDefault="00A9373A" w:rsidP="00A9373A">
      <w:pPr>
        <w:spacing w:before="100" w:beforeAutospacing="1" w:after="100" w:afterAutospacing="1" w:line="240" w:lineRule="auto"/>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Глава администрации                                                                            </w:t>
      </w:r>
      <w:proofErr w:type="spellStart"/>
      <w:r w:rsidR="00E639C2">
        <w:rPr>
          <w:rFonts w:ascii="Times New Roman" w:eastAsia="Times New Roman" w:hAnsi="Times New Roman" w:cs="Times New Roman"/>
          <w:sz w:val="24"/>
          <w:szCs w:val="24"/>
          <w:lang w:eastAsia="ru-RU"/>
        </w:rPr>
        <w:t>Т.А.Иванова</w:t>
      </w:r>
      <w:proofErr w:type="spellEnd"/>
    </w:p>
    <w:p w:rsidR="00A9373A" w:rsidRPr="007760FD" w:rsidRDefault="00A9373A" w:rsidP="00A9373A">
      <w:pPr>
        <w:spacing w:before="100" w:beforeAutospacing="1" w:after="100" w:afterAutospacing="1" w:line="240" w:lineRule="auto"/>
        <w:ind w:left="720"/>
        <w:jc w:val="right"/>
        <w:rPr>
          <w:rFonts w:ascii="Times New Roman" w:eastAsia="Times New Roman" w:hAnsi="Times New Roman" w:cs="Times New Roman"/>
          <w:b/>
          <w:bCs/>
          <w:sz w:val="24"/>
          <w:szCs w:val="24"/>
          <w:lang w:eastAsia="ru-RU"/>
        </w:rPr>
      </w:pPr>
    </w:p>
    <w:p w:rsidR="00A9373A" w:rsidRPr="007760FD" w:rsidRDefault="00A9373A" w:rsidP="00A9373A">
      <w:pPr>
        <w:spacing w:before="100" w:beforeAutospacing="1" w:after="100" w:afterAutospacing="1" w:line="240" w:lineRule="auto"/>
        <w:ind w:left="720"/>
        <w:jc w:val="right"/>
        <w:rPr>
          <w:rFonts w:ascii="Times New Roman" w:eastAsia="Times New Roman" w:hAnsi="Times New Roman" w:cs="Times New Roman"/>
          <w:b/>
          <w:bCs/>
          <w:sz w:val="24"/>
          <w:szCs w:val="24"/>
          <w:lang w:eastAsia="ru-RU"/>
        </w:rPr>
      </w:pPr>
    </w:p>
    <w:p w:rsidR="00A9373A" w:rsidRPr="007760FD" w:rsidRDefault="00A9373A" w:rsidP="00A9373A">
      <w:pPr>
        <w:spacing w:before="100" w:beforeAutospacing="1" w:after="100" w:afterAutospacing="1" w:line="240" w:lineRule="auto"/>
        <w:ind w:left="720"/>
        <w:jc w:val="right"/>
        <w:rPr>
          <w:rFonts w:ascii="Times New Roman" w:eastAsia="Times New Roman" w:hAnsi="Times New Roman" w:cs="Times New Roman"/>
          <w:b/>
          <w:bCs/>
          <w:sz w:val="24"/>
          <w:szCs w:val="24"/>
          <w:lang w:eastAsia="ru-RU"/>
        </w:rPr>
      </w:pPr>
    </w:p>
    <w:p w:rsidR="00A9373A" w:rsidRPr="007760FD" w:rsidRDefault="00A9373A" w:rsidP="00A9373A">
      <w:pPr>
        <w:spacing w:before="100" w:beforeAutospacing="1" w:after="100" w:afterAutospacing="1" w:line="240" w:lineRule="auto"/>
        <w:ind w:left="720"/>
        <w:jc w:val="right"/>
        <w:rPr>
          <w:rFonts w:ascii="Times New Roman" w:eastAsia="Times New Roman" w:hAnsi="Times New Roman" w:cs="Times New Roman"/>
          <w:b/>
          <w:bCs/>
          <w:sz w:val="24"/>
          <w:szCs w:val="24"/>
          <w:lang w:eastAsia="ru-RU"/>
        </w:rPr>
      </w:pPr>
    </w:p>
    <w:p w:rsidR="00A9373A" w:rsidRPr="007760FD" w:rsidRDefault="00A9373A" w:rsidP="00A9373A">
      <w:pPr>
        <w:spacing w:after="0" w:line="240" w:lineRule="auto"/>
        <w:ind w:left="720"/>
        <w:jc w:val="right"/>
        <w:rPr>
          <w:rFonts w:ascii="Times New Roman" w:eastAsia="Times New Roman" w:hAnsi="Times New Roman" w:cs="Times New Roman"/>
          <w:bCs/>
          <w:sz w:val="24"/>
          <w:szCs w:val="24"/>
          <w:lang w:eastAsia="ru-RU"/>
        </w:rPr>
      </w:pPr>
    </w:p>
    <w:p w:rsidR="00A9373A" w:rsidRDefault="00A9373A" w:rsidP="00A9373A">
      <w:pPr>
        <w:spacing w:after="0" w:line="240" w:lineRule="auto"/>
        <w:ind w:left="720"/>
        <w:jc w:val="right"/>
        <w:rPr>
          <w:rFonts w:ascii="Times New Roman" w:eastAsia="Times New Roman" w:hAnsi="Times New Roman" w:cs="Times New Roman"/>
          <w:bCs/>
          <w:sz w:val="24"/>
          <w:szCs w:val="24"/>
          <w:lang w:eastAsia="ru-RU"/>
        </w:rPr>
      </w:pPr>
    </w:p>
    <w:p w:rsidR="00A9373A" w:rsidRPr="007760FD" w:rsidRDefault="00A9373A" w:rsidP="00A9373A">
      <w:pPr>
        <w:spacing w:after="0" w:line="240" w:lineRule="auto"/>
        <w:ind w:left="720"/>
        <w:jc w:val="right"/>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lastRenderedPageBreak/>
        <w:t xml:space="preserve">Приложение </w:t>
      </w:r>
    </w:p>
    <w:p w:rsidR="00A9373A" w:rsidRPr="007760FD" w:rsidRDefault="00A9373A" w:rsidP="00A9373A">
      <w:pPr>
        <w:spacing w:after="0" w:line="240" w:lineRule="auto"/>
        <w:ind w:left="720"/>
        <w:jc w:val="right"/>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 xml:space="preserve">к постановлению </w:t>
      </w:r>
      <w:r w:rsidR="00E639C2">
        <w:rPr>
          <w:rFonts w:ascii="Times New Roman" w:eastAsia="Times New Roman" w:hAnsi="Times New Roman" w:cs="Times New Roman"/>
          <w:bCs/>
          <w:sz w:val="24"/>
          <w:szCs w:val="24"/>
          <w:lang w:eastAsia="ru-RU"/>
        </w:rPr>
        <w:t>Хмелев</w:t>
      </w:r>
      <w:r w:rsidRPr="007760FD">
        <w:rPr>
          <w:rFonts w:ascii="Times New Roman" w:eastAsia="Times New Roman" w:hAnsi="Times New Roman" w:cs="Times New Roman"/>
          <w:bCs/>
          <w:sz w:val="24"/>
          <w:szCs w:val="24"/>
          <w:lang w:eastAsia="ru-RU"/>
        </w:rPr>
        <w:t>ской</w:t>
      </w:r>
    </w:p>
    <w:p w:rsidR="00A9373A" w:rsidRPr="007760FD" w:rsidRDefault="00A9373A" w:rsidP="00A9373A">
      <w:pPr>
        <w:spacing w:after="0" w:line="240" w:lineRule="auto"/>
        <w:ind w:left="720"/>
        <w:jc w:val="right"/>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сельской  администрации</w:t>
      </w:r>
    </w:p>
    <w:p w:rsidR="00A9373A" w:rsidRPr="007760FD" w:rsidRDefault="00A9373A" w:rsidP="00A9373A">
      <w:pPr>
        <w:spacing w:after="0" w:line="240" w:lineRule="auto"/>
        <w:ind w:left="720"/>
        <w:jc w:val="right"/>
        <w:rPr>
          <w:rFonts w:ascii="Times New Roman" w:eastAsia="Times New Roman" w:hAnsi="Times New Roman" w:cs="Times New Roman"/>
          <w:bCs/>
          <w:sz w:val="24"/>
          <w:szCs w:val="24"/>
          <w:lang w:eastAsia="ru-RU"/>
        </w:rPr>
      </w:pPr>
      <w:r w:rsidRPr="007760FD">
        <w:rPr>
          <w:rFonts w:ascii="Times New Roman" w:eastAsia="Times New Roman" w:hAnsi="Times New Roman" w:cs="Times New Roman"/>
          <w:bCs/>
          <w:sz w:val="24"/>
          <w:szCs w:val="24"/>
          <w:lang w:eastAsia="ru-RU"/>
        </w:rPr>
        <w:t>от</w:t>
      </w:r>
      <w:r w:rsidR="00E639C2">
        <w:rPr>
          <w:rFonts w:ascii="Times New Roman" w:eastAsia="Times New Roman" w:hAnsi="Times New Roman" w:cs="Times New Roman"/>
          <w:bCs/>
          <w:sz w:val="24"/>
          <w:szCs w:val="24"/>
          <w:lang w:eastAsia="ru-RU"/>
        </w:rPr>
        <w:t xml:space="preserve"> </w:t>
      </w:r>
      <w:r w:rsidRPr="007760FD">
        <w:rPr>
          <w:rFonts w:ascii="Times New Roman" w:eastAsia="Times New Roman" w:hAnsi="Times New Roman" w:cs="Times New Roman"/>
          <w:bCs/>
          <w:sz w:val="24"/>
          <w:szCs w:val="24"/>
          <w:lang w:eastAsia="ru-RU"/>
        </w:rPr>
        <w:t>1</w:t>
      </w:r>
      <w:r w:rsidR="00E639C2">
        <w:rPr>
          <w:rFonts w:ascii="Times New Roman" w:eastAsia="Times New Roman" w:hAnsi="Times New Roman" w:cs="Times New Roman"/>
          <w:bCs/>
          <w:sz w:val="24"/>
          <w:szCs w:val="24"/>
          <w:lang w:eastAsia="ru-RU"/>
        </w:rPr>
        <w:t>8</w:t>
      </w:r>
      <w:r w:rsidRPr="007760FD">
        <w:rPr>
          <w:rFonts w:ascii="Times New Roman" w:eastAsia="Times New Roman" w:hAnsi="Times New Roman" w:cs="Times New Roman"/>
          <w:bCs/>
          <w:sz w:val="24"/>
          <w:szCs w:val="24"/>
          <w:lang w:eastAsia="ru-RU"/>
        </w:rPr>
        <w:t>.0</w:t>
      </w:r>
      <w:r w:rsidR="00E639C2">
        <w:rPr>
          <w:rFonts w:ascii="Times New Roman" w:eastAsia="Times New Roman" w:hAnsi="Times New Roman" w:cs="Times New Roman"/>
          <w:bCs/>
          <w:sz w:val="24"/>
          <w:szCs w:val="24"/>
          <w:lang w:eastAsia="ru-RU"/>
        </w:rPr>
        <w:t>4</w:t>
      </w:r>
      <w:r w:rsidRPr="007760FD">
        <w:rPr>
          <w:rFonts w:ascii="Times New Roman" w:eastAsia="Times New Roman" w:hAnsi="Times New Roman" w:cs="Times New Roman"/>
          <w:bCs/>
          <w:sz w:val="24"/>
          <w:szCs w:val="24"/>
          <w:lang w:eastAsia="ru-RU"/>
        </w:rPr>
        <w:t xml:space="preserve">.2023 г. № </w:t>
      </w:r>
      <w:r w:rsidR="00E639C2">
        <w:rPr>
          <w:rFonts w:ascii="Times New Roman" w:eastAsia="Times New Roman" w:hAnsi="Times New Roman" w:cs="Times New Roman"/>
          <w:bCs/>
          <w:sz w:val="24"/>
          <w:szCs w:val="24"/>
          <w:lang w:eastAsia="ru-RU"/>
        </w:rPr>
        <w:t>14</w:t>
      </w:r>
    </w:p>
    <w:p w:rsidR="00A9373A" w:rsidRPr="007760FD" w:rsidRDefault="00A9373A" w:rsidP="00A9373A">
      <w:pPr>
        <w:spacing w:before="100" w:beforeAutospacing="1" w:after="100" w:afterAutospacing="1" w:line="240" w:lineRule="auto"/>
        <w:ind w:left="720"/>
        <w:jc w:val="right"/>
        <w:rPr>
          <w:rFonts w:ascii="Times New Roman" w:eastAsia="Times New Roman" w:hAnsi="Times New Roman" w:cs="Times New Roman"/>
          <w:bCs/>
          <w:sz w:val="24"/>
          <w:szCs w:val="24"/>
          <w:lang w:eastAsia="ru-RU"/>
        </w:rPr>
      </w:pPr>
    </w:p>
    <w:p w:rsidR="00A9373A" w:rsidRPr="007760FD" w:rsidRDefault="00A9373A" w:rsidP="00A9373A">
      <w:pPr>
        <w:spacing w:after="0" w:line="240" w:lineRule="auto"/>
        <w:ind w:left="720"/>
        <w:jc w:val="center"/>
        <w:rPr>
          <w:rFonts w:ascii="Times New Roman" w:eastAsia="Times New Roman" w:hAnsi="Times New Roman" w:cs="Times New Roman"/>
          <w:sz w:val="24"/>
          <w:szCs w:val="24"/>
          <w:lang w:eastAsia="ru-RU"/>
        </w:rPr>
      </w:pPr>
      <w:r w:rsidRPr="007760FD">
        <w:rPr>
          <w:rFonts w:ascii="Times New Roman" w:eastAsia="Times New Roman" w:hAnsi="Times New Roman" w:cs="Times New Roman"/>
          <w:b/>
          <w:bCs/>
          <w:sz w:val="24"/>
          <w:szCs w:val="24"/>
          <w:lang w:eastAsia="ru-RU"/>
        </w:rPr>
        <w:t xml:space="preserve">ПОЛОЖЕНИЕ </w:t>
      </w:r>
    </w:p>
    <w:p w:rsidR="00A9373A" w:rsidRPr="007760FD" w:rsidRDefault="00A9373A" w:rsidP="00A9373A">
      <w:pPr>
        <w:spacing w:after="0" w:line="240" w:lineRule="auto"/>
        <w:ind w:left="708"/>
        <w:jc w:val="center"/>
        <w:rPr>
          <w:rFonts w:ascii="Times New Roman" w:eastAsia="Times New Roman" w:hAnsi="Times New Roman" w:cs="Times New Roman"/>
          <w:sz w:val="24"/>
          <w:szCs w:val="24"/>
          <w:lang w:eastAsia="ru-RU"/>
        </w:rPr>
      </w:pPr>
      <w:r w:rsidRPr="007760FD">
        <w:rPr>
          <w:rFonts w:ascii="Times New Roman" w:eastAsia="Times New Roman" w:hAnsi="Times New Roman" w:cs="Times New Roman"/>
          <w:b/>
          <w:bCs/>
          <w:sz w:val="24"/>
          <w:szCs w:val="24"/>
          <w:lang w:eastAsia="ru-RU"/>
        </w:rPr>
        <w:t xml:space="preserve">О ПОРЯДКЕ ЗАКЛЮЧЕНИИ КОНЦЕССИОННОГО СОГЛАШЕНИЯ В ОТНОШЕНИИ МУНИЦИПАЛЬНОГО ИМУЩЕСТВА </w:t>
      </w:r>
      <w:r w:rsidR="00E639C2">
        <w:rPr>
          <w:rFonts w:ascii="Times New Roman" w:eastAsia="Times New Roman" w:hAnsi="Times New Roman" w:cs="Times New Roman"/>
          <w:b/>
          <w:bCs/>
          <w:sz w:val="24"/>
          <w:szCs w:val="24"/>
          <w:lang w:eastAsia="ru-RU"/>
        </w:rPr>
        <w:t>ХМЕЛЕВ</w:t>
      </w:r>
      <w:r w:rsidRPr="007760FD">
        <w:rPr>
          <w:rFonts w:ascii="Times New Roman" w:eastAsia="Times New Roman" w:hAnsi="Times New Roman" w:cs="Times New Roman"/>
          <w:b/>
          <w:bCs/>
          <w:sz w:val="24"/>
          <w:szCs w:val="24"/>
          <w:lang w:eastAsia="ru-RU"/>
        </w:rPr>
        <w:t xml:space="preserve">СКОГО СЕЛЬСКОГО ПОСЕЛЕНИЯ ВЫГОНИЧСКОГО МУНИЦИПАЛЬНОГО РАЙОНА БРЯНСКОЙ ОБЛАСТИ </w:t>
      </w:r>
    </w:p>
    <w:p w:rsidR="00A9373A" w:rsidRPr="007760FD" w:rsidRDefault="00A9373A" w:rsidP="00A9373A">
      <w:pPr>
        <w:spacing w:before="100" w:beforeAutospacing="1" w:after="100" w:afterAutospacing="1" w:line="240" w:lineRule="auto"/>
        <w:ind w:left="720"/>
        <w:jc w:val="center"/>
        <w:rPr>
          <w:rFonts w:ascii="Times New Roman" w:eastAsia="Times New Roman" w:hAnsi="Times New Roman" w:cs="Times New Roman"/>
          <w:sz w:val="24"/>
          <w:szCs w:val="24"/>
          <w:lang w:eastAsia="ru-RU"/>
        </w:rPr>
      </w:pPr>
      <w:r w:rsidRPr="007760FD">
        <w:rPr>
          <w:rFonts w:ascii="Times New Roman" w:eastAsia="Times New Roman" w:hAnsi="Times New Roman" w:cs="Times New Roman"/>
          <w:b/>
          <w:bCs/>
          <w:sz w:val="24"/>
          <w:szCs w:val="24"/>
          <w:lang w:eastAsia="ru-RU"/>
        </w:rPr>
        <w:t xml:space="preserve">1. Общие положения </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1.1. </w:t>
      </w:r>
      <w:proofErr w:type="gramStart"/>
      <w:r w:rsidRPr="007760FD">
        <w:rPr>
          <w:rFonts w:ascii="Times New Roman" w:eastAsia="Times New Roman" w:hAnsi="Times New Roman" w:cs="Times New Roman"/>
          <w:sz w:val="24"/>
          <w:szCs w:val="24"/>
          <w:lang w:eastAsia="ru-RU"/>
        </w:rPr>
        <w:t>Настоящее Положение разработано 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21 июля 2005 г. № 115-ФЗ "О концессионных соглашениях" (далее - Федеральный закон "О концессионных соглашениях") и регулирует отношения, возникающие в связи с подготовкой и заключением концессионных соглашений в отношении имущества, находящегося в собственности муниципального образования</w:t>
      </w:r>
      <w:proofErr w:type="gramEnd"/>
      <w:r w:rsidRPr="007760FD">
        <w:rPr>
          <w:rFonts w:ascii="Times New Roman" w:eastAsia="Times New Roman" w:hAnsi="Times New Roman" w:cs="Times New Roman"/>
          <w:sz w:val="24"/>
          <w:szCs w:val="24"/>
          <w:lang w:eastAsia="ru-RU"/>
        </w:rPr>
        <w:t xml:space="preserve"> </w:t>
      </w:r>
      <w:r w:rsidR="00E639C2">
        <w:rPr>
          <w:rFonts w:ascii="Times New Roman" w:eastAsia="Times New Roman" w:hAnsi="Times New Roman" w:cs="Times New Roman"/>
          <w:sz w:val="24"/>
          <w:szCs w:val="24"/>
          <w:lang w:eastAsia="ru-RU"/>
        </w:rPr>
        <w:t>Хмелевского</w:t>
      </w:r>
      <w:r w:rsidRPr="007760FD">
        <w:rPr>
          <w:rFonts w:ascii="Times New Roman" w:eastAsia="Times New Roman" w:hAnsi="Times New Roman" w:cs="Times New Roman"/>
          <w:sz w:val="24"/>
          <w:szCs w:val="24"/>
          <w:lang w:eastAsia="ru-RU"/>
        </w:rPr>
        <w:t xml:space="preserve"> сельского поселения Выгоничского муниципального района Брянской области (далее – поселение, муниципальное образование), которое может быть в соответствии со статьей 4 Федерального закона "О концессионных соглашениях" объектом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1.2. Основными целями заключения концессионного соглашения является обеспечение повышения эффективного использования муниципального имущества, повышение качества товаров, работ, услуг, предоставляемых потребителям, привлечение инвестиций в экономику </w:t>
      </w:r>
      <w:r w:rsidR="00E639C2">
        <w:rPr>
          <w:rFonts w:ascii="Times New Roman" w:eastAsia="Times New Roman" w:hAnsi="Times New Roman" w:cs="Times New Roman"/>
          <w:sz w:val="24"/>
          <w:szCs w:val="24"/>
          <w:lang w:eastAsia="ru-RU"/>
        </w:rPr>
        <w:t>Хмелевского</w:t>
      </w:r>
      <w:r w:rsidRPr="007760FD">
        <w:rPr>
          <w:rFonts w:ascii="Times New Roman" w:eastAsia="Times New Roman" w:hAnsi="Times New Roman" w:cs="Times New Roman"/>
          <w:sz w:val="24"/>
          <w:szCs w:val="24"/>
          <w:lang w:eastAsia="ru-RU"/>
        </w:rPr>
        <w:t xml:space="preserve"> сельского поселения Выгоничского района  Брянской области.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1.3. Концессионное соглашение является смешанным договором, содержащим элементы различных договоров, предусмотренных федеральными законами, в соответствии </w:t>
      </w:r>
      <w:proofErr w:type="gramStart"/>
      <w:r w:rsidRPr="007760FD">
        <w:rPr>
          <w:rFonts w:ascii="Times New Roman" w:eastAsia="Times New Roman" w:hAnsi="Times New Roman" w:cs="Times New Roman"/>
          <w:sz w:val="24"/>
          <w:szCs w:val="24"/>
          <w:lang w:eastAsia="ru-RU"/>
        </w:rPr>
        <w:t>с</w:t>
      </w:r>
      <w:proofErr w:type="gramEnd"/>
      <w:r w:rsidRPr="007760FD">
        <w:rPr>
          <w:rFonts w:ascii="Times New Roman" w:eastAsia="Times New Roman" w:hAnsi="Times New Roman" w:cs="Times New Roman"/>
          <w:sz w:val="24"/>
          <w:szCs w:val="24"/>
          <w:lang w:eastAsia="ru-RU"/>
        </w:rPr>
        <w:t xml:space="preserve"> </w:t>
      </w:r>
      <w:proofErr w:type="gramStart"/>
      <w:r w:rsidRPr="007760FD">
        <w:rPr>
          <w:rFonts w:ascii="Times New Roman" w:eastAsia="Times New Roman" w:hAnsi="Times New Roman" w:cs="Times New Roman"/>
          <w:sz w:val="24"/>
          <w:szCs w:val="24"/>
          <w:lang w:eastAsia="ru-RU"/>
        </w:rPr>
        <w:t>условиями</w:t>
      </w:r>
      <w:proofErr w:type="gramEnd"/>
      <w:r w:rsidRPr="007760FD">
        <w:rPr>
          <w:rFonts w:ascii="Times New Roman" w:eastAsia="Times New Roman" w:hAnsi="Times New Roman" w:cs="Times New Roman"/>
          <w:sz w:val="24"/>
          <w:szCs w:val="24"/>
          <w:lang w:eastAsia="ru-RU"/>
        </w:rPr>
        <w:t xml:space="preserve"> которого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право собственности на которое принадлежит или будет принадлежать другой стороне (</w:t>
      </w:r>
      <w:proofErr w:type="spellStart"/>
      <w:r w:rsidRPr="007760FD">
        <w:rPr>
          <w:rFonts w:ascii="Times New Roman" w:eastAsia="Times New Roman" w:hAnsi="Times New Roman" w:cs="Times New Roman"/>
          <w:sz w:val="24"/>
          <w:szCs w:val="24"/>
          <w:lang w:eastAsia="ru-RU"/>
        </w:rPr>
        <w:t>концеденту</w:t>
      </w:r>
      <w:proofErr w:type="spellEnd"/>
      <w:r w:rsidRPr="007760FD">
        <w:rPr>
          <w:rFonts w:ascii="Times New Roman" w:eastAsia="Times New Roman" w:hAnsi="Times New Roman" w:cs="Times New Roman"/>
          <w:sz w:val="24"/>
          <w:szCs w:val="24"/>
          <w:lang w:eastAsia="ru-RU"/>
        </w:rPr>
        <w:t xml:space="preserve">), осуществлять деятельность с использованием (эксплуатацией) объекта концессионного соглашения, а </w:t>
      </w:r>
      <w:proofErr w:type="spellStart"/>
      <w:r w:rsidRPr="007760FD">
        <w:rPr>
          <w:rFonts w:ascii="Times New Roman" w:eastAsia="Times New Roman" w:hAnsi="Times New Roman" w:cs="Times New Roman"/>
          <w:sz w:val="24"/>
          <w:szCs w:val="24"/>
          <w:lang w:eastAsia="ru-RU"/>
        </w:rPr>
        <w:t>концедент</w:t>
      </w:r>
      <w:proofErr w:type="spellEnd"/>
      <w:r w:rsidRPr="007760FD">
        <w:rPr>
          <w:rFonts w:ascii="Times New Roman" w:eastAsia="Times New Roman" w:hAnsi="Times New Roman" w:cs="Times New Roman"/>
          <w:sz w:val="24"/>
          <w:szCs w:val="24"/>
          <w:lang w:eastAsia="ru-RU"/>
        </w:rPr>
        <w:t xml:space="preserve">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 Изменение целевого назначения реконструируемого объекта концессионного соглашения не допускается;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1.4. Сторонами концессионного соглашения являются: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 </w:t>
      </w:r>
      <w:proofErr w:type="spellStart"/>
      <w:r w:rsidRPr="007760FD">
        <w:rPr>
          <w:rFonts w:ascii="Times New Roman" w:eastAsia="Times New Roman" w:hAnsi="Times New Roman" w:cs="Times New Roman"/>
          <w:sz w:val="24"/>
          <w:szCs w:val="24"/>
          <w:lang w:eastAsia="ru-RU"/>
        </w:rPr>
        <w:t>концедент</w:t>
      </w:r>
      <w:proofErr w:type="spellEnd"/>
      <w:r w:rsidRPr="007760FD">
        <w:rPr>
          <w:rFonts w:ascii="Times New Roman" w:eastAsia="Times New Roman" w:hAnsi="Times New Roman" w:cs="Times New Roman"/>
          <w:sz w:val="24"/>
          <w:szCs w:val="24"/>
          <w:lang w:eastAsia="ru-RU"/>
        </w:rPr>
        <w:t xml:space="preserve"> - муниципальное образование </w:t>
      </w:r>
      <w:r w:rsidR="00E639C2">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 xml:space="preserve">ское сельское поселение Выгоничского муниципального района Брянской области, от имени которого выступает орган местного самоуправления </w:t>
      </w:r>
      <w:r w:rsidR="00E639C2">
        <w:rPr>
          <w:rFonts w:ascii="Times New Roman" w:eastAsia="Times New Roman" w:hAnsi="Times New Roman" w:cs="Times New Roman"/>
          <w:sz w:val="24"/>
          <w:szCs w:val="24"/>
          <w:lang w:eastAsia="ru-RU"/>
        </w:rPr>
        <w:t>Хмелевская</w:t>
      </w:r>
      <w:r w:rsidRPr="007760FD">
        <w:rPr>
          <w:rFonts w:ascii="Times New Roman" w:eastAsia="Times New Roman" w:hAnsi="Times New Roman" w:cs="Times New Roman"/>
          <w:sz w:val="24"/>
          <w:szCs w:val="24"/>
          <w:lang w:eastAsia="ru-RU"/>
        </w:rPr>
        <w:t xml:space="preserve"> сельская  администрация.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lastRenderedPageBreak/>
        <w:t xml:space="preserve">Отдельные права и обязанности </w:t>
      </w:r>
      <w:proofErr w:type="spellStart"/>
      <w:r w:rsidRPr="007760FD">
        <w:rPr>
          <w:rFonts w:ascii="Times New Roman" w:eastAsia="Times New Roman" w:hAnsi="Times New Roman" w:cs="Times New Roman"/>
          <w:sz w:val="24"/>
          <w:szCs w:val="24"/>
          <w:lang w:eastAsia="ru-RU"/>
        </w:rPr>
        <w:t>концедента</w:t>
      </w:r>
      <w:proofErr w:type="spellEnd"/>
      <w:r w:rsidRPr="007760FD">
        <w:rPr>
          <w:rFonts w:ascii="Times New Roman" w:eastAsia="Times New Roman" w:hAnsi="Times New Roman" w:cs="Times New Roman"/>
          <w:sz w:val="24"/>
          <w:szCs w:val="24"/>
          <w:lang w:eastAsia="ru-RU"/>
        </w:rPr>
        <w:t xml:space="preserve"> могут осуществляться уполномоченными </w:t>
      </w:r>
      <w:proofErr w:type="spellStart"/>
      <w:r w:rsidRPr="007760FD">
        <w:rPr>
          <w:rFonts w:ascii="Times New Roman" w:eastAsia="Times New Roman" w:hAnsi="Times New Roman" w:cs="Times New Roman"/>
          <w:sz w:val="24"/>
          <w:szCs w:val="24"/>
          <w:lang w:eastAsia="ru-RU"/>
        </w:rPr>
        <w:t>концедентом</w:t>
      </w:r>
      <w:proofErr w:type="spellEnd"/>
      <w:r w:rsidRPr="007760FD">
        <w:rPr>
          <w:rFonts w:ascii="Times New Roman" w:eastAsia="Times New Roman" w:hAnsi="Times New Roman" w:cs="Times New Roman"/>
          <w:sz w:val="24"/>
          <w:szCs w:val="24"/>
          <w:lang w:eastAsia="ru-RU"/>
        </w:rPr>
        <w:t xml:space="preserve"> в соответствии с нормативными правовыми актами органов местного самоуправления органами и юридическими лицами, о которых </w:t>
      </w:r>
      <w:proofErr w:type="spellStart"/>
      <w:r w:rsidRPr="007760FD">
        <w:rPr>
          <w:rFonts w:ascii="Times New Roman" w:eastAsia="Times New Roman" w:hAnsi="Times New Roman" w:cs="Times New Roman"/>
          <w:sz w:val="24"/>
          <w:szCs w:val="24"/>
          <w:lang w:eastAsia="ru-RU"/>
        </w:rPr>
        <w:t>концедент</w:t>
      </w:r>
      <w:proofErr w:type="spellEnd"/>
      <w:r w:rsidRPr="007760FD">
        <w:rPr>
          <w:rFonts w:ascii="Times New Roman" w:eastAsia="Times New Roman" w:hAnsi="Times New Roman" w:cs="Times New Roman"/>
          <w:sz w:val="24"/>
          <w:szCs w:val="24"/>
          <w:lang w:eastAsia="ru-RU"/>
        </w:rPr>
        <w:t xml:space="preserve"> в обязательном порядке извещает концессионера, а также извещает об осуществляемых ими правах и обязанностях.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1.5. Объектом концессионного соглашения является недвижимое имущество, недвижимое имущество и движимое имущество, технологически связанные между собой, которое может создаваться и (или) реконструироваться в рамках концессионного соглашения и эксплуатироваться концессионером в соответствии со статьей 4 Федерального закона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1.6. Концессионным соглашением предусматривается плата, вносимая концессионером </w:t>
      </w:r>
      <w:proofErr w:type="spellStart"/>
      <w:r w:rsidRPr="007760FD">
        <w:rPr>
          <w:rFonts w:ascii="Times New Roman" w:eastAsia="Times New Roman" w:hAnsi="Times New Roman" w:cs="Times New Roman"/>
          <w:sz w:val="24"/>
          <w:szCs w:val="24"/>
          <w:lang w:eastAsia="ru-RU"/>
        </w:rPr>
        <w:t>концеденту</w:t>
      </w:r>
      <w:proofErr w:type="spellEnd"/>
      <w:r w:rsidRPr="007760FD">
        <w:rPr>
          <w:rFonts w:ascii="Times New Roman" w:eastAsia="Times New Roman" w:hAnsi="Times New Roman" w:cs="Times New Roman"/>
          <w:sz w:val="24"/>
          <w:szCs w:val="24"/>
          <w:lang w:eastAsia="ru-RU"/>
        </w:rPr>
        <w:t xml:space="preserve"> в период использования (эксплуатации) объекта концессионного соглашения (далее - концессионная плата) в бюджет </w:t>
      </w:r>
      <w:r w:rsidR="00E639C2">
        <w:rPr>
          <w:rFonts w:ascii="Times New Roman" w:eastAsia="Times New Roman" w:hAnsi="Times New Roman" w:cs="Times New Roman"/>
          <w:sz w:val="24"/>
          <w:szCs w:val="24"/>
          <w:lang w:eastAsia="ru-RU"/>
        </w:rPr>
        <w:t>Хмелевского</w:t>
      </w:r>
      <w:r w:rsidRPr="007760FD">
        <w:rPr>
          <w:rFonts w:ascii="Times New Roman" w:eastAsia="Times New Roman" w:hAnsi="Times New Roman" w:cs="Times New Roman"/>
          <w:sz w:val="24"/>
          <w:szCs w:val="24"/>
          <w:lang w:eastAsia="ru-RU"/>
        </w:rPr>
        <w:t xml:space="preserve"> сельского поселения Выгоничского муниципального района Брянской области.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1.6.1. Концессионная плата может быть установлена в форме:</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 определенных в твердой сумме платежей, вносимых периодически или единовременно в бюджет </w:t>
      </w:r>
      <w:r w:rsidR="00E639C2">
        <w:rPr>
          <w:rFonts w:ascii="Times New Roman" w:eastAsia="Times New Roman" w:hAnsi="Times New Roman" w:cs="Times New Roman"/>
          <w:sz w:val="24"/>
          <w:szCs w:val="24"/>
          <w:lang w:eastAsia="ru-RU"/>
        </w:rPr>
        <w:t>Хмелевского</w:t>
      </w:r>
      <w:r w:rsidRPr="007760FD">
        <w:rPr>
          <w:rFonts w:ascii="Times New Roman" w:eastAsia="Times New Roman" w:hAnsi="Times New Roman" w:cs="Times New Roman"/>
          <w:sz w:val="24"/>
          <w:szCs w:val="24"/>
          <w:lang w:eastAsia="ru-RU"/>
        </w:rPr>
        <w:t xml:space="preserve"> сельского поселения Выгоничского муниципального района Брянской области;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3) передачи </w:t>
      </w:r>
      <w:proofErr w:type="spellStart"/>
      <w:r w:rsidRPr="007760FD">
        <w:rPr>
          <w:rFonts w:ascii="Times New Roman" w:eastAsia="Times New Roman" w:hAnsi="Times New Roman" w:cs="Times New Roman"/>
          <w:sz w:val="24"/>
          <w:szCs w:val="24"/>
          <w:lang w:eastAsia="ru-RU"/>
        </w:rPr>
        <w:t>концеденту</w:t>
      </w:r>
      <w:proofErr w:type="spellEnd"/>
      <w:r w:rsidRPr="007760FD">
        <w:rPr>
          <w:rFonts w:ascii="Times New Roman" w:eastAsia="Times New Roman" w:hAnsi="Times New Roman" w:cs="Times New Roman"/>
          <w:sz w:val="24"/>
          <w:szCs w:val="24"/>
          <w:lang w:eastAsia="ru-RU"/>
        </w:rPr>
        <w:t xml:space="preserve"> в собственность имущества, находящегося в собственности концессионера.</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1.6.2. Концессионным соглашением может предусматриваться сочетание указанных в пункте 1.6.1. форм концессионной платы.</w:t>
      </w:r>
    </w:p>
    <w:p w:rsidR="00A9373A" w:rsidRPr="007760FD" w:rsidRDefault="00A9373A" w:rsidP="00A9373A">
      <w:pPr>
        <w:spacing w:after="0"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1.6.3. Концессионная плата, устанавливаемая в твердой денежной форме, не включает плату за коммунальные услуги, расходы на содержание общего имущества, платежи </w:t>
      </w:r>
      <w:proofErr w:type="gramStart"/>
      <w:r w:rsidRPr="007760FD">
        <w:rPr>
          <w:rFonts w:ascii="Times New Roman" w:eastAsia="Times New Roman" w:hAnsi="Times New Roman" w:cs="Times New Roman"/>
          <w:sz w:val="24"/>
          <w:szCs w:val="24"/>
          <w:lang w:eastAsia="ru-RU"/>
        </w:rPr>
        <w:t>за</w:t>
      </w:r>
      <w:proofErr w:type="gramEnd"/>
      <w:r w:rsidRPr="007760FD">
        <w:rPr>
          <w:rFonts w:ascii="Times New Roman" w:eastAsia="Times New Roman" w:hAnsi="Times New Roman" w:cs="Times New Roman"/>
          <w:sz w:val="24"/>
          <w:szCs w:val="24"/>
          <w:lang w:eastAsia="ru-RU"/>
        </w:rPr>
        <w:t xml:space="preserve"> </w:t>
      </w:r>
    </w:p>
    <w:p w:rsidR="00A9373A" w:rsidRPr="007760FD" w:rsidRDefault="00A9373A" w:rsidP="00A9373A">
      <w:pPr>
        <w:spacing w:after="0"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пользование земельным участком и другие расходы, связанные с содержанием объектов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1.6.4. </w:t>
      </w:r>
      <w:proofErr w:type="gramStart"/>
      <w:r w:rsidRPr="007760FD">
        <w:rPr>
          <w:rFonts w:ascii="Times New Roman" w:eastAsia="Times New Roman" w:hAnsi="Times New Roman" w:cs="Times New Roman"/>
          <w:sz w:val="24"/>
          <w:szCs w:val="24"/>
          <w:lang w:eastAsia="ru-RU"/>
        </w:rPr>
        <w:t xml:space="preserve">Плата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в размере, не превышающем уровень, рассчитанный исходя из </w:t>
      </w:r>
      <w:r w:rsidRPr="007760FD">
        <w:rPr>
          <w:rFonts w:ascii="Times New Roman" w:eastAsia="Times New Roman" w:hAnsi="Times New Roman" w:cs="Times New Roman"/>
          <w:sz w:val="24"/>
          <w:szCs w:val="24"/>
          <w:lang w:eastAsia="ru-RU"/>
        </w:rPr>
        <w:lastRenderedPageBreak/>
        <w:t xml:space="preserve">принципа возмещения </w:t>
      </w:r>
      <w:proofErr w:type="spellStart"/>
      <w:r w:rsidRPr="007760FD">
        <w:rPr>
          <w:rFonts w:ascii="Times New Roman" w:eastAsia="Times New Roman" w:hAnsi="Times New Roman" w:cs="Times New Roman"/>
          <w:sz w:val="24"/>
          <w:szCs w:val="24"/>
          <w:lang w:eastAsia="ru-RU"/>
        </w:rPr>
        <w:t>концеденту</w:t>
      </w:r>
      <w:proofErr w:type="spellEnd"/>
      <w:r w:rsidRPr="007760FD">
        <w:rPr>
          <w:rFonts w:ascii="Times New Roman" w:eastAsia="Times New Roman" w:hAnsi="Times New Roman" w:cs="Times New Roman"/>
          <w:sz w:val="24"/>
          <w:szCs w:val="24"/>
          <w:lang w:eastAsia="ru-RU"/>
        </w:rPr>
        <w:t xml:space="preserve">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w:t>
      </w:r>
      <w:proofErr w:type="gramEnd"/>
      <w:r w:rsidRPr="007760FD">
        <w:rPr>
          <w:rFonts w:ascii="Times New Roman" w:eastAsia="Times New Roman" w:hAnsi="Times New Roman" w:cs="Times New Roman"/>
          <w:sz w:val="24"/>
          <w:szCs w:val="24"/>
          <w:lang w:eastAsia="ru-RU"/>
        </w:rPr>
        <w:t xml:space="preserve"> случаев, предусмотренных пунктом 1.6.4.1. настоящего Положения.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1.6.4.1. </w:t>
      </w:r>
      <w:proofErr w:type="gramStart"/>
      <w:r w:rsidRPr="007760FD">
        <w:rPr>
          <w:rFonts w:ascii="Times New Roman" w:eastAsia="Times New Roman" w:hAnsi="Times New Roman" w:cs="Times New Roman"/>
          <w:sz w:val="24"/>
          <w:szCs w:val="24"/>
          <w:lang w:eastAsia="ru-RU"/>
        </w:rPr>
        <w:t>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w:t>
      </w:r>
      <w:proofErr w:type="gramEnd"/>
      <w:r w:rsidRPr="007760FD">
        <w:rPr>
          <w:rFonts w:ascii="Times New Roman" w:eastAsia="Times New Roman" w:hAnsi="Times New Roman" w:cs="Times New Roman"/>
          <w:sz w:val="24"/>
          <w:szCs w:val="24"/>
          <w:lang w:eastAsia="ru-RU"/>
        </w:rPr>
        <w:t xml:space="preserve">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1.6.4.2.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1.7. </w:t>
      </w:r>
      <w:proofErr w:type="gramStart"/>
      <w:r w:rsidRPr="007760FD">
        <w:rPr>
          <w:rFonts w:ascii="Times New Roman" w:eastAsia="Times New Roman" w:hAnsi="Times New Roman" w:cs="Times New Roman"/>
          <w:sz w:val="24"/>
          <w:szCs w:val="24"/>
          <w:lang w:eastAsia="ru-RU"/>
        </w:rPr>
        <w:t xml:space="preserve">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w:t>
      </w:r>
      <w:proofErr w:type="spellStart"/>
      <w:r w:rsidRPr="007760FD">
        <w:rPr>
          <w:rFonts w:ascii="Times New Roman" w:eastAsia="Times New Roman" w:hAnsi="Times New Roman" w:cs="Times New Roman"/>
          <w:sz w:val="24"/>
          <w:szCs w:val="24"/>
          <w:lang w:eastAsia="ru-RU"/>
        </w:rPr>
        <w:t>концедента</w:t>
      </w:r>
      <w:proofErr w:type="spellEnd"/>
      <w:r w:rsidRPr="007760FD">
        <w:rPr>
          <w:rFonts w:ascii="Times New Roman" w:eastAsia="Times New Roman" w:hAnsi="Times New Roman" w:cs="Times New Roman"/>
          <w:sz w:val="24"/>
          <w:szCs w:val="24"/>
          <w:lang w:eastAsia="ru-RU"/>
        </w:rPr>
        <w:t xml:space="preserve"> по концессионному соглашению.</w:t>
      </w:r>
      <w:proofErr w:type="gramEnd"/>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1.7.1. Срок действия концессионного соглашения может быть продлен, но не более чем на пять лет, по соглашению сторон на основании решения Главы </w:t>
      </w:r>
      <w:r w:rsidR="00E639C2">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ской сельской адми</w:t>
      </w:r>
      <w:r>
        <w:rPr>
          <w:rFonts w:ascii="Times New Roman" w:eastAsia="Times New Roman" w:hAnsi="Times New Roman" w:cs="Times New Roman"/>
          <w:sz w:val="24"/>
          <w:szCs w:val="24"/>
          <w:lang w:eastAsia="ru-RU"/>
        </w:rPr>
        <w:t>н</w:t>
      </w:r>
      <w:r w:rsidRPr="007760FD">
        <w:rPr>
          <w:rFonts w:ascii="Times New Roman" w:eastAsia="Times New Roman" w:hAnsi="Times New Roman" w:cs="Times New Roman"/>
          <w:sz w:val="24"/>
          <w:szCs w:val="24"/>
          <w:lang w:eastAsia="ru-RU"/>
        </w:rPr>
        <w:t>истрации Выгоничского района Брянской области по согласованию с антимонопольным органом.</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1.8. Концессионное соглашение заключается в порядке, предусмотренном Федеральным законом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1.9. Исполнение концессионером обязательств по концессионному соглашению обеспечивается путем предоставления безотзывной банковской гарантии, передачи концессионером </w:t>
      </w:r>
      <w:proofErr w:type="spellStart"/>
      <w:r w:rsidRPr="007760FD">
        <w:rPr>
          <w:rFonts w:ascii="Times New Roman" w:eastAsia="Times New Roman" w:hAnsi="Times New Roman" w:cs="Times New Roman"/>
          <w:sz w:val="24"/>
          <w:szCs w:val="24"/>
          <w:lang w:eastAsia="ru-RU"/>
        </w:rPr>
        <w:t>концеденту</w:t>
      </w:r>
      <w:proofErr w:type="spellEnd"/>
      <w:r w:rsidRPr="007760FD">
        <w:rPr>
          <w:rFonts w:ascii="Times New Roman" w:eastAsia="Times New Roman" w:hAnsi="Times New Roman" w:cs="Times New Roman"/>
          <w:sz w:val="24"/>
          <w:szCs w:val="24"/>
          <w:lang w:eastAsia="ru-RU"/>
        </w:rPr>
        <w:t xml:space="preserve"> в залог прав концессионера по договору банковского вклада (депозита), осуществления страхования риска ответственности концессионера за нарушение обязательств по концессионному соглашению.</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1.9.1 Конкретный способ обеспечения исполнения концессионером обязательств по концессионному соглашению устанавливается конкурсной документацией или концессионным соглашением в случае его заключения без проведения конкурса в случаях и порядке, установленным Федеральным законом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lastRenderedPageBreak/>
        <w:t>1.10. Порядок и условия расторжения, изменения, прекращения концессионного соглашения устанавливаются концессионным соглашением в соответствии с Федеральным законом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1.11. Предоставление концессионеру земельных участков, находящихся в муниципальной собственности, а также земельных участков, государственная собственность на которые не разграничена, осуществляется </w:t>
      </w:r>
      <w:r w:rsidR="00E639C2">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ской сельской администрацией в соответствии с земельным законодательством после заключения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Прекращение концессионного соглашения является основанием для прекращения предоставленных концессионеру прав в отношении земельного участка.</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1.12. Администрация каждый год до 1 февраля текущего календарного года утверждает перечень объектов, в отношении которых планируется заключение концессионных соглашений.</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Указанный перечень размещается на официальном сайте </w:t>
      </w:r>
      <w:r w:rsidR="00E639C2">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ской сельской администрации  в информационно-телекоммуникационной сети "Интернет". Указанный перечень носит информационный характер.</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в соответствии с частью 4.1 статьи 37 и статьей 52 Федерального закона «О концессионных соглашениях».</w:t>
      </w:r>
    </w:p>
    <w:p w:rsidR="00A9373A" w:rsidRPr="007760FD" w:rsidRDefault="00A9373A" w:rsidP="00A9373A">
      <w:pPr>
        <w:spacing w:after="0"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b/>
          <w:bCs/>
          <w:sz w:val="24"/>
          <w:szCs w:val="24"/>
          <w:lang w:eastAsia="ru-RU"/>
        </w:rPr>
        <w:t xml:space="preserve">2. Порядок подготовки и принятия решения о заключении </w:t>
      </w:r>
    </w:p>
    <w:p w:rsidR="00A9373A" w:rsidRPr="007760FD" w:rsidRDefault="00A9373A" w:rsidP="00A9373A">
      <w:pPr>
        <w:spacing w:after="0"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b/>
          <w:bCs/>
          <w:sz w:val="24"/>
          <w:szCs w:val="24"/>
          <w:lang w:eastAsia="ru-RU"/>
        </w:rPr>
        <w:t xml:space="preserve">концессионного соглашения </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2.1. Предложения о заключении концессионного соглашения (с указанием конкретного объекта) инициируются лицами, указанными в подпункте 2 пункта 1.4. настоящего Положения.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2.1.1. Предложения о заключении концессионного соглашения также может быть инициировано руководителями отраслевых (функциональных) органов, структурных подразделений администрации, руководителем </w:t>
      </w:r>
      <w:r w:rsidR="00E639C2">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ской сельской администрации.</w:t>
      </w:r>
    </w:p>
    <w:p w:rsidR="00A9373A" w:rsidRPr="00E639C2"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7760FD">
        <w:rPr>
          <w:rFonts w:ascii="Times New Roman" w:eastAsia="Times New Roman" w:hAnsi="Times New Roman" w:cs="Times New Roman"/>
          <w:sz w:val="24"/>
          <w:szCs w:val="24"/>
          <w:lang w:eastAsia="ru-RU"/>
        </w:rPr>
        <w:t xml:space="preserve">2.2.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статьей 10 Федерального закона «О концессионных соглашениях», и иные не противоречащие законодательству Российской Федерации условия в Администрацию посредством почтового сообщения по адресу: 243350, Брянская область, Выгоничский  район, </w:t>
      </w:r>
      <w:r w:rsidR="00E639C2">
        <w:rPr>
          <w:rFonts w:ascii="Times New Roman" w:eastAsia="Times New Roman" w:hAnsi="Times New Roman" w:cs="Times New Roman"/>
          <w:sz w:val="24"/>
          <w:szCs w:val="24"/>
          <w:lang w:eastAsia="ru-RU"/>
        </w:rPr>
        <w:t>д.Хмелево</w:t>
      </w:r>
      <w:r w:rsidRPr="007760FD">
        <w:rPr>
          <w:rFonts w:ascii="Times New Roman" w:eastAsia="Times New Roman" w:hAnsi="Times New Roman" w:cs="Times New Roman"/>
          <w:sz w:val="24"/>
          <w:szCs w:val="24"/>
          <w:lang w:eastAsia="ru-RU"/>
        </w:rPr>
        <w:t xml:space="preserve">, </w:t>
      </w:r>
      <w:proofErr w:type="spellStart"/>
      <w:r w:rsidRPr="007760FD">
        <w:rPr>
          <w:rFonts w:ascii="Times New Roman" w:eastAsia="Times New Roman" w:hAnsi="Times New Roman" w:cs="Times New Roman"/>
          <w:sz w:val="24"/>
          <w:szCs w:val="24"/>
          <w:lang w:eastAsia="ru-RU"/>
        </w:rPr>
        <w:t>ул</w:t>
      </w:r>
      <w:proofErr w:type="gramStart"/>
      <w:r w:rsidRPr="007760FD">
        <w:rPr>
          <w:rFonts w:ascii="Times New Roman" w:eastAsia="Times New Roman" w:hAnsi="Times New Roman" w:cs="Times New Roman"/>
          <w:sz w:val="24"/>
          <w:szCs w:val="24"/>
          <w:lang w:eastAsia="ru-RU"/>
        </w:rPr>
        <w:t>.</w:t>
      </w:r>
      <w:r w:rsidR="00E639C2">
        <w:rPr>
          <w:rFonts w:ascii="Times New Roman" w:eastAsia="Times New Roman" w:hAnsi="Times New Roman" w:cs="Times New Roman"/>
          <w:sz w:val="24"/>
          <w:szCs w:val="24"/>
          <w:lang w:eastAsia="ru-RU"/>
        </w:rPr>
        <w:t>М</w:t>
      </w:r>
      <w:proofErr w:type="gramEnd"/>
      <w:r w:rsidR="00E639C2">
        <w:rPr>
          <w:rFonts w:ascii="Times New Roman" w:eastAsia="Times New Roman" w:hAnsi="Times New Roman" w:cs="Times New Roman"/>
          <w:sz w:val="24"/>
          <w:szCs w:val="24"/>
          <w:lang w:eastAsia="ru-RU"/>
        </w:rPr>
        <w:t>олодежная</w:t>
      </w:r>
      <w:proofErr w:type="spellEnd"/>
      <w:r w:rsidRPr="007760FD">
        <w:rPr>
          <w:rFonts w:ascii="Times New Roman" w:eastAsia="Times New Roman" w:hAnsi="Times New Roman" w:cs="Times New Roman"/>
          <w:sz w:val="24"/>
          <w:szCs w:val="24"/>
          <w:lang w:eastAsia="ru-RU"/>
        </w:rPr>
        <w:t>, д. 4</w:t>
      </w:r>
      <w:r w:rsidR="00E639C2">
        <w:rPr>
          <w:rFonts w:ascii="Times New Roman" w:eastAsia="Times New Roman" w:hAnsi="Times New Roman" w:cs="Times New Roman"/>
          <w:sz w:val="24"/>
          <w:szCs w:val="24"/>
          <w:lang w:eastAsia="ru-RU"/>
        </w:rPr>
        <w:t>0</w:t>
      </w:r>
      <w:r w:rsidRPr="007760FD">
        <w:rPr>
          <w:rFonts w:ascii="Times New Roman" w:eastAsia="Times New Roman" w:hAnsi="Times New Roman" w:cs="Times New Roman"/>
          <w:sz w:val="24"/>
          <w:szCs w:val="24"/>
          <w:lang w:eastAsia="ru-RU"/>
        </w:rPr>
        <w:t xml:space="preserve"> или электронного сообщения на электронную почту администрации</w:t>
      </w:r>
      <w:proofErr w:type="gramStart"/>
      <w:r w:rsidRPr="007760FD">
        <w:rPr>
          <w:rFonts w:ascii="Times New Roman" w:eastAsia="Times New Roman" w:hAnsi="Times New Roman" w:cs="Times New Roman"/>
          <w:sz w:val="24"/>
          <w:szCs w:val="24"/>
          <w:lang w:eastAsia="ru-RU"/>
        </w:rPr>
        <w:t xml:space="preserve"> :</w:t>
      </w:r>
      <w:proofErr w:type="gramEnd"/>
      <w:r w:rsidRPr="007760FD">
        <w:rPr>
          <w:rFonts w:ascii="Times New Roman" w:eastAsia="Times New Roman" w:hAnsi="Times New Roman" w:cs="Times New Roman"/>
          <w:sz w:val="24"/>
          <w:szCs w:val="24"/>
          <w:lang w:eastAsia="ru-RU"/>
        </w:rPr>
        <w:t xml:space="preserve"> </w:t>
      </w:r>
      <w:r w:rsidR="00E639C2">
        <w:rPr>
          <w:rFonts w:ascii="Times New Roman" w:eastAsia="Times New Roman" w:hAnsi="Times New Roman" w:cs="Times New Roman"/>
          <w:sz w:val="24"/>
          <w:szCs w:val="24"/>
          <w:lang w:eastAsia="ru-RU"/>
        </w:rPr>
        <w:t>872-</w:t>
      </w:r>
      <w:proofErr w:type="spellStart"/>
      <w:r w:rsidR="00E639C2">
        <w:rPr>
          <w:rFonts w:ascii="Times New Roman" w:eastAsia="Times New Roman" w:hAnsi="Times New Roman" w:cs="Times New Roman"/>
          <w:sz w:val="24"/>
          <w:szCs w:val="24"/>
          <w:lang w:val="en-US" w:eastAsia="ru-RU"/>
        </w:rPr>
        <w:t>xsa</w:t>
      </w:r>
      <w:proofErr w:type="spellEnd"/>
      <w:r w:rsidR="00E639C2" w:rsidRPr="00E639C2">
        <w:rPr>
          <w:rFonts w:ascii="Times New Roman" w:eastAsia="Times New Roman" w:hAnsi="Times New Roman" w:cs="Times New Roman"/>
          <w:sz w:val="24"/>
          <w:szCs w:val="24"/>
          <w:lang w:eastAsia="ru-RU"/>
        </w:rPr>
        <w:t>@</w:t>
      </w:r>
      <w:r w:rsidR="00E639C2">
        <w:rPr>
          <w:rFonts w:ascii="Times New Roman" w:eastAsia="Times New Roman" w:hAnsi="Times New Roman" w:cs="Times New Roman"/>
          <w:sz w:val="24"/>
          <w:szCs w:val="24"/>
          <w:lang w:val="en-US" w:eastAsia="ru-RU"/>
        </w:rPr>
        <w:t>mail</w:t>
      </w:r>
      <w:r w:rsidR="00E639C2" w:rsidRPr="00E639C2">
        <w:rPr>
          <w:rFonts w:ascii="Times New Roman" w:eastAsia="Times New Roman" w:hAnsi="Times New Roman" w:cs="Times New Roman"/>
          <w:sz w:val="24"/>
          <w:szCs w:val="24"/>
          <w:lang w:eastAsia="ru-RU"/>
        </w:rPr>
        <w:t>.</w:t>
      </w:r>
      <w:proofErr w:type="spellStart"/>
      <w:r w:rsidR="00E639C2">
        <w:rPr>
          <w:rFonts w:ascii="Times New Roman" w:eastAsia="Times New Roman" w:hAnsi="Times New Roman" w:cs="Times New Roman"/>
          <w:sz w:val="24"/>
          <w:szCs w:val="24"/>
          <w:lang w:val="en-US" w:eastAsia="ru-RU"/>
        </w:rPr>
        <w:t>ru</w:t>
      </w:r>
      <w:proofErr w:type="spellEnd"/>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2.3. </w:t>
      </w:r>
      <w:proofErr w:type="gramStart"/>
      <w:r w:rsidRPr="007760FD">
        <w:rPr>
          <w:rFonts w:ascii="Times New Roman" w:eastAsia="Times New Roman" w:hAnsi="Times New Roman" w:cs="Times New Roman"/>
          <w:sz w:val="24"/>
          <w:szCs w:val="24"/>
          <w:lang w:eastAsia="ru-RU"/>
        </w:rPr>
        <w:t xml:space="preserve">В предложении о заключении концессионного соглашения лицо указывает сведения о соответствии этого лица установленным требованиям, а также сведения, подтверждающие соответствие его инициативы программам комплексного развития систем коммунальной инфраструктуры городского  поселения,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w:t>
      </w:r>
      <w:r w:rsidRPr="007760FD">
        <w:rPr>
          <w:rFonts w:ascii="Times New Roman" w:eastAsia="Times New Roman" w:hAnsi="Times New Roman" w:cs="Times New Roman"/>
          <w:sz w:val="24"/>
          <w:szCs w:val="24"/>
          <w:lang w:eastAsia="ru-RU"/>
        </w:rPr>
        <w:lastRenderedPageBreak/>
        <w:t>водоотведения, отдельные объекты таких систем.</w:t>
      </w:r>
      <w:proofErr w:type="gramEnd"/>
      <w:r w:rsidRPr="007760FD">
        <w:rPr>
          <w:rFonts w:ascii="Times New Roman" w:eastAsia="Times New Roman" w:hAnsi="Times New Roman" w:cs="Times New Roman"/>
          <w:sz w:val="24"/>
          <w:szCs w:val="24"/>
          <w:lang w:eastAsia="ru-RU"/>
        </w:rPr>
        <w:t xml:space="preserve"> Форма предложения о заключении концессионного соглашения утверждается Правительством Российской Федерации.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2.4. Глава администрации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760FD">
        <w:rPr>
          <w:rFonts w:ascii="Times New Roman" w:eastAsia="Times New Roman" w:hAnsi="Times New Roman" w:cs="Times New Roman"/>
          <w:sz w:val="24"/>
          <w:szCs w:val="24"/>
          <w:lang w:eastAsia="ru-RU"/>
        </w:rPr>
        <w:t>1)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о заключении концессионного соглашения условиях;</w:t>
      </w:r>
      <w:proofErr w:type="gramEnd"/>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3)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2.5. Отказ в заключени</w:t>
      </w:r>
      <w:proofErr w:type="gramStart"/>
      <w:r w:rsidRPr="007760FD">
        <w:rPr>
          <w:rFonts w:ascii="Times New Roman" w:eastAsia="Times New Roman" w:hAnsi="Times New Roman" w:cs="Times New Roman"/>
          <w:sz w:val="24"/>
          <w:szCs w:val="24"/>
          <w:lang w:eastAsia="ru-RU"/>
        </w:rPr>
        <w:t>и</w:t>
      </w:r>
      <w:proofErr w:type="gramEnd"/>
      <w:r w:rsidRPr="007760FD">
        <w:rPr>
          <w:rFonts w:ascii="Times New Roman" w:eastAsia="Times New Roman" w:hAnsi="Times New Roman" w:cs="Times New Roman"/>
          <w:sz w:val="24"/>
          <w:szCs w:val="24"/>
          <w:lang w:eastAsia="ru-RU"/>
        </w:rPr>
        <w:t xml:space="preserve"> концессионного соглашения допускается в случае, если: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 объект концессионного соглашения изъят из оборота или ограничен в обороте;</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3) у публично-правового образования отсутствуют права собственности на объект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4) объект концессионного соглашения является несвободным от прав третьих лиц, за исключением случая, предусмотренного частью 4 статьи 3 Федерального закона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w:t>
      </w:r>
      <w:r>
        <w:rPr>
          <w:rFonts w:ascii="Times New Roman" w:eastAsia="Times New Roman" w:hAnsi="Times New Roman" w:cs="Times New Roman"/>
          <w:sz w:val="24"/>
          <w:szCs w:val="24"/>
          <w:lang w:eastAsia="ru-RU"/>
        </w:rPr>
        <w:t>поселени</w:t>
      </w:r>
      <w:r w:rsidRPr="007760FD">
        <w:rPr>
          <w:rFonts w:ascii="Times New Roman" w:eastAsia="Times New Roman" w:hAnsi="Times New Roman" w:cs="Times New Roman"/>
          <w:sz w:val="24"/>
          <w:szCs w:val="24"/>
          <w:lang w:eastAsia="ru-RU"/>
        </w:rPr>
        <w:t>я, государственным программам Российской Федерации, Брянской области Российской Федерации, муниципальным программам;</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6) у администрации  отсутствует ресурсное обеспечение для заключения и исполнения концессионного соглашения на предложенных лицом условиях;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7) объект концессионного соглашения не требует реконструкции;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lastRenderedPageBreak/>
        <w:t>8) создание объекта концессионного соглашения не требуется;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частью 4.8 статьи 37 Федерального закона «О концессионных соглашениях», либо в результате переговоров стороны не достигли согласия по условиям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11) иные случаи, предусмотренные федеральными законами.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2.6. </w:t>
      </w:r>
      <w:proofErr w:type="gramStart"/>
      <w:r w:rsidRPr="007760FD">
        <w:rPr>
          <w:rFonts w:ascii="Times New Roman" w:eastAsia="Times New Roman" w:hAnsi="Times New Roman" w:cs="Times New Roman"/>
          <w:sz w:val="24"/>
          <w:szCs w:val="24"/>
          <w:lang w:eastAsia="ru-RU"/>
        </w:rPr>
        <w:t xml:space="preserve">В случае принятия решения о возможности заключения концессионного соглашения на предложенных инициатором условиях администрация в десятидневный срок со дня принятия главой администрации указанного решения  размещает на официальном сайте </w:t>
      </w:r>
      <w:r w:rsidR="00E639C2">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ской сельской администрации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w:t>
      </w:r>
      <w:proofErr w:type="gramEnd"/>
      <w:r w:rsidRPr="007760FD">
        <w:rPr>
          <w:rFonts w:ascii="Times New Roman" w:eastAsia="Times New Roman" w:hAnsi="Times New Roman" w:cs="Times New Roman"/>
          <w:sz w:val="24"/>
          <w:szCs w:val="24"/>
          <w:lang w:eastAsia="ru-RU"/>
        </w:rPr>
        <w:t xml:space="preserve"> </w:t>
      </w:r>
      <w:proofErr w:type="gramStart"/>
      <w:r w:rsidRPr="007760FD">
        <w:rPr>
          <w:rFonts w:ascii="Times New Roman" w:eastAsia="Times New Roman" w:hAnsi="Times New Roman" w:cs="Times New Roman"/>
          <w:sz w:val="24"/>
          <w:szCs w:val="24"/>
          <w:lang w:eastAsia="ru-RU"/>
        </w:rPr>
        <w:t>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 концессионных соглашения» к лицу, выступающему с инициативой заключения концессионного соглашения.</w:t>
      </w:r>
      <w:proofErr w:type="gramEnd"/>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2.7. В случае принятия решения о возможности заключения концессионного соглашения на иных условиях, чем предложено инициатором заключения соглашения, администрация организует проведение переговоров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2.7.1. Срок и порядок проведения переговоров определяются в решении о возможности заключения концессионного соглашения на иных условиях, которое доводится до сведения инициатора заключения этого соглашения в письменной форме.</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2.7.2. По результатам переговоров лицо, выступающее с инициативой заключения концессионного соглашения, представляет в  администрацию проект концессионного соглашения с внесенными изменениями, который подлежит рассмотрению в трехдневный срок.</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2.7.3. </w:t>
      </w:r>
      <w:proofErr w:type="gramStart"/>
      <w:r w:rsidRPr="007760FD">
        <w:rPr>
          <w:rFonts w:ascii="Times New Roman" w:eastAsia="Times New Roman" w:hAnsi="Times New Roman" w:cs="Times New Roman"/>
          <w:sz w:val="24"/>
          <w:szCs w:val="24"/>
          <w:lang w:eastAsia="ru-RU"/>
        </w:rPr>
        <w:t xml:space="preserve">В случае согласования проекта концессионного соглашения с внесенными изменениями  администрация размещает предложение о заключении концессионного соглашения в десятидневный срок со дня принятия такого предложения на официальном сайте </w:t>
      </w:r>
      <w:r w:rsidR="001C51D0">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ской сельской администрации, в целях принятия заявок о готовности к участию в конкурсе на заключение концессионного соглашения на условиях, предусмотренных в таком проекте концессионного соглашения, в отношении объекта концессионного соглашения, предусмотренного в предложении</w:t>
      </w:r>
      <w:proofErr w:type="gramEnd"/>
      <w:r w:rsidRPr="007760FD">
        <w:rPr>
          <w:rFonts w:ascii="Times New Roman" w:eastAsia="Times New Roman" w:hAnsi="Times New Roman" w:cs="Times New Roman"/>
          <w:sz w:val="24"/>
          <w:szCs w:val="24"/>
          <w:lang w:eastAsia="ru-RU"/>
        </w:rPr>
        <w:t xml:space="preserve"> о заключении концессионного соглашения, от иных лиц, отвечающих требованиям, предъявляемым </w:t>
      </w:r>
      <w:r w:rsidRPr="007760FD">
        <w:rPr>
          <w:rFonts w:ascii="Times New Roman" w:eastAsia="Times New Roman" w:hAnsi="Times New Roman" w:cs="Times New Roman"/>
          <w:sz w:val="24"/>
          <w:szCs w:val="24"/>
          <w:lang w:eastAsia="ru-RU"/>
        </w:rPr>
        <w:lastRenderedPageBreak/>
        <w:t>частью 4.1 статьи 37 Федерального закона «О концессионных соглашениях» к лицу, выступающему с инициативой заключения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2.7.4. В случае</w:t>
      </w:r>
      <w:proofErr w:type="gramStart"/>
      <w:r w:rsidRPr="007760FD">
        <w:rPr>
          <w:rFonts w:ascii="Times New Roman" w:eastAsia="Times New Roman" w:hAnsi="Times New Roman" w:cs="Times New Roman"/>
          <w:sz w:val="24"/>
          <w:szCs w:val="24"/>
          <w:lang w:eastAsia="ru-RU"/>
        </w:rPr>
        <w:t>,</w:t>
      </w:r>
      <w:proofErr w:type="gramEnd"/>
      <w:r w:rsidRPr="007760FD">
        <w:rPr>
          <w:rFonts w:ascii="Times New Roman" w:eastAsia="Times New Roman" w:hAnsi="Times New Roman" w:cs="Times New Roman"/>
          <w:sz w:val="24"/>
          <w:szCs w:val="24"/>
          <w:lang w:eastAsia="ru-RU"/>
        </w:rPr>
        <w:t xml:space="preserve"> если в сорока</w:t>
      </w:r>
      <w:r>
        <w:rPr>
          <w:rFonts w:ascii="Times New Roman" w:eastAsia="Times New Roman" w:hAnsi="Times New Roman" w:cs="Times New Roman"/>
          <w:sz w:val="24"/>
          <w:szCs w:val="24"/>
          <w:lang w:eastAsia="ru-RU"/>
        </w:rPr>
        <w:t xml:space="preserve"> </w:t>
      </w:r>
      <w:r w:rsidRPr="007760FD">
        <w:rPr>
          <w:rFonts w:ascii="Times New Roman" w:eastAsia="Times New Roman" w:hAnsi="Times New Roman" w:cs="Times New Roman"/>
          <w:sz w:val="24"/>
          <w:szCs w:val="24"/>
          <w:lang w:eastAsia="ru-RU"/>
        </w:rPr>
        <w:t xml:space="preserve">пятидневный срок с момента размещения на официальном сайте администрации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статьи 37 Федерального закона «О концессионных соглашениях» администрация размещает данную информацию на официальном сайте </w:t>
      </w:r>
      <w:r w:rsidR="00E639C2">
        <w:rPr>
          <w:rFonts w:ascii="Times New Roman" w:eastAsia="Times New Roman" w:hAnsi="Times New Roman" w:cs="Times New Roman"/>
          <w:sz w:val="24"/>
          <w:szCs w:val="24"/>
          <w:lang w:eastAsia="ru-RU"/>
        </w:rPr>
        <w:t>Хмелевского</w:t>
      </w:r>
      <w:r w:rsidRPr="007760FD">
        <w:rPr>
          <w:rFonts w:ascii="Times New Roman" w:eastAsia="Times New Roman" w:hAnsi="Times New Roman" w:cs="Times New Roman"/>
          <w:sz w:val="24"/>
          <w:szCs w:val="24"/>
          <w:lang w:eastAsia="ru-RU"/>
        </w:rPr>
        <w:t xml:space="preserve"> сельской администрации.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В этом случае заключение концессионного соглашения осуществляется на конкурсной основе в порядке, установленном Федеральным законом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2.7.5. В случае</w:t>
      </w:r>
      <w:proofErr w:type="gramStart"/>
      <w:r w:rsidRPr="007760FD">
        <w:rPr>
          <w:rFonts w:ascii="Times New Roman" w:eastAsia="Times New Roman" w:hAnsi="Times New Roman" w:cs="Times New Roman"/>
          <w:sz w:val="24"/>
          <w:szCs w:val="24"/>
          <w:lang w:eastAsia="ru-RU"/>
        </w:rPr>
        <w:t>,</w:t>
      </w:r>
      <w:proofErr w:type="gramEnd"/>
      <w:r w:rsidRPr="007760FD">
        <w:rPr>
          <w:rFonts w:ascii="Times New Roman" w:eastAsia="Times New Roman" w:hAnsi="Times New Roman" w:cs="Times New Roman"/>
          <w:sz w:val="24"/>
          <w:szCs w:val="24"/>
          <w:lang w:eastAsia="ru-RU"/>
        </w:rPr>
        <w:t xml:space="preserve"> если в сорока</w:t>
      </w:r>
      <w:r>
        <w:rPr>
          <w:rFonts w:ascii="Times New Roman" w:eastAsia="Times New Roman" w:hAnsi="Times New Roman" w:cs="Times New Roman"/>
          <w:sz w:val="24"/>
          <w:szCs w:val="24"/>
          <w:lang w:eastAsia="ru-RU"/>
        </w:rPr>
        <w:t xml:space="preserve"> </w:t>
      </w:r>
      <w:r w:rsidRPr="007760FD">
        <w:rPr>
          <w:rFonts w:ascii="Times New Roman" w:eastAsia="Times New Roman" w:hAnsi="Times New Roman" w:cs="Times New Roman"/>
          <w:sz w:val="24"/>
          <w:szCs w:val="24"/>
          <w:lang w:eastAsia="ru-RU"/>
        </w:rPr>
        <w:t xml:space="preserve">пятидневный срок со дня размещения на официальном сайте в информационно-телекоммуникационной сети "Интернет" для размещения информации о проведении торгов - www.torgi.gov.ru,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w:t>
      </w:r>
      <w:proofErr w:type="gramStart"/>
      <w:r w:rsidRPr="007760FD">
        <w:rPr>
          <w:rFonts w:ascii="Times New Roman" w:eastAsia="Times New Roman" w:hAnsi="Times New Roman" w:cs="Times New Roman"/>
          <w:sz w:val="24"/>
          <w:szCs w:val="24"/>
          <w:lang w:eastAsia="ru-RU"/>
        </w:rPr>
        <w:t>Федеральным законом «О концессионных соглашениях» к концессионеру, а также требованиям, предъявляемым частью 4.1 статьи 37 Федерального закона «О концессионных соглашениях»,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w:t>
      </w:r>
      <w:proofErr w:type="gramEnd"/>
      <w:r w:rsidRPr="007760FD">
        <w:rPr>
          <w:rFonts w:ascii="Times New Roman" w:eastAsia="Times New Roman" w:hAnsi="Times New Roman" w:cs="Times New Roman"/>
          <w:sz w:val="24"/>
          <w:szCs w:val="24"/>
          <w:lang w:eastAsia="ru-RU"/>
        </w:rPr>
        <w:t xml:space="preserve">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 «О концессионных соглашениях", с учетом следующих особенностей:</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 решение о заключении концессионного соглашения принимается в течение тридцати календарных дней после истечения сорока пятидневного срока;</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 администрация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2.8. Лицо, выступающее с инициативой заключения концессионного соглашения, а также иные лица, подающие заявки на заключение концессионного соглашения, должны отвечать следующим требованиям:</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lastRenderedPageBreak/>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760FD">
        <w:rPr>
          <w:rFonts w:ascii="Times New Roman" w:eastAsia="Times New Roman" w:hAnsi="Times New Roman" w:cs="Times New Roman"/>
          <w:sz w:val="24"/>
          <w:szCs w:val="24"/>
          <w:lang w:eastAsia="ru-RU"/>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w:t>
      </w:r>
      <w:proofErr w:type="gramEnd"/>
      <w:r w:rsidRPr="007760FD">
        <w:rPr>
          <w:rFonts w:ascii="Times New Roman" w:eastAsia="Times New Roman" w:hAnsi="Times New Roman" w:cs="Times New Roman"/>
          <w:sz w:val="24"/>
          <w:szCs w:val="24"/>
          <w:lang w:eastAsia="ru-RU"/>
        </w:rPr>
        <w:t xml:space="preserve">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2.9. Лицо, выступающее с инициативой заключения концессионного соглашения, вправе проводить с органом, уполномоченным Главой администрации, переговоры, связанные с подготовкой проекта концессионного соглашения, до направления предложения о заключении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2.10. Подготовку проекта решения о заключении концессионного соглашения, указанного в пункте 2.4. настоящего Положения, осуществляет  администрация в течение 30 календарных дней со дня поступления в администрацию предложения о заключении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2.11. Подготовку проекта концессионного соглашения в случае инициирования его лицами, указанными в пункте 2.1.1. настоящего Положения, осуществляет администрация  в течение 30 календарных дней со дня поступления принятия решения о заключении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2.12. Решением о заключении концессионного соглашения устанавливаются: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 условия концессионного соглашения в соответствии со статьями 10 и 42 Федерального закона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 критерии конкурса и параметры критериев конкурса;</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3) вид конкурса (открытый конкурс или закрытый конкурс);</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4) перечень лиц, которым направляются приглашения принять участие в конкурсе, - в случае проведения закрытого конкурса;</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lastRenderedPageBreak/>
        <w:t xml:space="preserve">5) срок размещения на официальном сайте </w:t>
      </w:r>
      <w:r w:rsidR="001C51D0">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ской сельской администрации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6) орган, уполномоченный </w:t>
      </w:r>
      <w:proofErr w:type="spellStart"/>
      <w:r w:rsidRPr="007760FD">
        <w:rPr>
          <w:rFonts w:ascii="Times New Roman" w:eastAsia="Times New Roman" w:hAnsi="Times New Roman" w:cs="Times New Roman"/>
          <w:sz w:val="24"/>
          <w:szCs w:val="24"/>
          <w:lang w:eastAsia="ru-RU"/>
        </w:rPr>
        <w:t>концедентом</w:t>
      </w:r>
      <w:proofErr w:type="spellEnd"/>
      <w:r w:rsidRPr="007760FD">
        <w:rPr>
          <w:rFonts w:ascii="Times New Roman" w:eastAsia="Times New Roman" w:hAnsi="Times New Roman" w:cs="Times New Roman"/>
          <w:sz w:val="24"/>
          <w:szCs w:val="24"/>
          <w:lang w:eastAsia="ru-RU"/>
        </w:rPr>
        <w:t xml:space="preserve"> </w:t>
      </w:r>
      <w:proofErr w:type="gramStart"/>
      <w:r w:rsidRPr="007760FD">
        <w:rPr>
          <w:rFonts w:ascii="Times New Roman" w:eastAsia="Times New Roman" w:hAnsi="Times New Roman" w:cs="Times New Roman"/>
          <w:sz w:val="24"/>
          <w:szCs w:val="24"/>
          <w:lang w:eastAsia="ru-RU"/>
        </w:rPr>
        <w:t>на</w:t>
      </w:r>
      <w:proofErr w:type="gramEnd"/>
      <w:r w:rsidRPr="007760FD">
        <w:rPr>
          <w:rFonts w:ascii="Times New Roman" w:eastAsia="Times New Roman" w:hAnsi="Times New Roman" w:cs="Times New Roman"/>
          <w:sz w:val="24"/>
          <w:szCs w:val="24"/>
          <w:lang w:eastAsia="ru-RU"/>
        </w:rPr>
        <w:t>:</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б) создание конкурсной комиссии по проведению конкурса (далее - конкурсная комиссия), утверждение персонального состава конкурсной комиссии.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2.12.1. В случае</w:t>
      </w:r>
      <w:proofErr w:type="gramStart"/>
      <w:r w:rsidRPr="007760FD">
        <w:rPr>
          <w:rFonts w:ascii="Times New Roman" w:eastAsia="Times New Roman" w:hAnsi="Times New Roman" w:cs="Times New Roman"/>
          <w:sz w:val="24"/>
          <w:szCs w:val="24"/>
          <w:lang w:eastAsia="ru-RU"/>
        </w:rPr>
        <w:t>,</w:t>
      </w:r>
      <w:proofErr w:type="gramEnd"/>
      <w:r w:rsidRPr="007760FD">
        <w:rPr>
          <w:rFonts w:ascii="Times New Roman" w:eastAsia="Times New Roman" w:hAnsi="Times New Roman" w:cs="Times New Roman"/>
          <w:sz w:val="24"/>
          <w:szCs w:val="24"/>
          <w:lang w:eastAsia="ru-RU"/>
        </w:rPr>
        <w:t xml:space="preserve">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2.12.2. В случае, установленном Федеральным законом «О концессионных соглашениях» заключения концессионного соглашения без проведения конкурса, решением о заключении концессионного соглашения </w:t>
      </w:r>
      <w:proofErr w:type="gramStart"/>
      <w:r w:rsidRPr="007760FD">
        <w:rPr>
          <w:rFonts w:ascii="Times New Roman" w:eastAsia="Times New Roman" w:hAnsi="Times New Roman" w:cs="Times New Roman"/>
          <w:sz w:val="24"/>
          <w:szCs w:val="24"/>
          <w:lang w:eastAsia="ru-RU"/>
        </w:rPr>
        <w:t>устанавливаются условия</w:t>
      </w:r>
      <w:proofErr w:type="gramEnd"/>
      <w:r w:rsidRPr="007760FD">
        <w:rPr>
          <w:rFonts w:ascii="Times New Roman" w:eastAsia="Times New Roman" w:hAnsi="Times New Roman" w:cs="Times New Roman"/>
          <w:sz w:val="24"/>
          <w:szCs w:val="24"/>
          <w:lang w:eastAsia="ru-RU"/>
        </w:rPr>
        <w:t xml:space="preserve"> концессионного соглашения, порядок заключения концессионного соглашения и требования к концессионеру.</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2.13. Решение о заключении концессионного соглашения может быть обжаловано в порядке, предусмотренном законодательством Российской Федерации.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b/>
          <w:bCs/>
          <w:sz w:val="24"/>
          <w:szCs w:val="24"/>
          <w:lang w:eastAsia="ru-RU"/>
        </w:rPr>
        <w:t xml:space="preserve">3. Конкурс на право заключения концессионного соглашения </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3.1. Концессионное соглашение заключается по результатам конкурса на право заключения концессионного соглашения (далее - конкурс), за исключением случаев, предусмотренных статьей 37 Федерального закона "О концессионных соглашениях", а именно:</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1) если конкурс был объявлен несостоявшимся в связи с поступлением по истечении срока представления заявок на участие конкурсе менее двух заявок;</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2) если конкурс по решению </w:t>
      </w:r>
      <w:proofErr w:type="spellStart"/>
      <w:r w:rsidRPr="007760FD">
        <w:rPr>
          <w:rFonts w:ascii="Times New Roman" w:eastAsia="Times New Roman" w:hAnsi="Times New Roman" w:cs="Times New Roman"/>
          <w:sz w:val="24"/>
          <w:szCs w:val="24"/>
          <w:lang w:eastAsia="ru-RU"/>
        </w:rPr>
        <w:t>концедента</w:t>
      </w:r>
      <w:proofErr w:type="spellEnd"/>
      <w:r w:rsidRPr="007760FD">
        <w:rPr>
          <w:rFonts w:ascii="Times New Roman" w:eastAsia="Times New Roman" w:hAnsi="Times New Roman" w:cs="Times New Roman"/>
          <w:sz w:val="24"/>
          <w:szCs w:val="24"/>
          <w:lang w:eastAsia="ru-RU"/>
        </w:rPr>
        <w:t xml:space="preserve"> объявляется несостоявшимся в связи представлением в конкурсную комиссию менее двух конкурсных предложений или в связи с признанием конкурсной комиссией соответствующими требованиям конкурсной документации, в том числе критериям конкурса, менее двух конкурсных предложений;</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3) концессионное соглашение может быть заключено без проведения конкурса с лицом, у которого права владения и пользования имуществом, которое может использоваться в </w:t>
      </w:r>
      <w:r w:rsidRPr="007760FD">
        <w:rPr>
          <w:rFonts w:ascii="Times New Roman" w:eastAsia="Times New Roman" w:hAnsi="Times New Roman" w:cs="Times New Roman"/>
          <w:sz w:val="24"/>
          <w:szCs w:val="24"/>
          <w:lang w:eastAsia="ru-RU"/>
        </w:rPr>
        <w:lastRenderedPageBreak/>
        <w:t>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условий:</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а)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Федеральным законом «О концессионных соглашениях» может быть объектом концессионного соглашения;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б)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760FD">
        <w:rPr>
          <w:rFonts w:ascii="Times New Roman" w:eastAsia="Times New Roman" w:hAnsi="Times New Roman" w:cs="Times New Roman"/>
          <w:sz w:val="24"/>
          <w:szCs w:val="24"/>
          <w:lang w:eastAsia="ru-RU"/>
        </w:rPr>
        <w:t xml:space="preserve">4) в случае, если в сорока пятидневный срок со дня размещения на официальном сайте </w:t>
      </w:r>
      <w:r w:rsidR="001C51D0">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ской сельской администрации,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законом «О концессионных соглашениях» к концессионеру, а также требованиям</w:t>
      </w:r>
      <w:proofErr w:type="gramEnd"/>
      <w:r w:rsidRPr="007760FD">
        <w:rPr>
          <w:rFonts w:ascii="Times New Roman" w:eastAsia="Times New Roman" w:hAnsi="Times New Roman" w:cs="Times New Roman"/>
          <w:sz w:val="24"/>
          <w:szCs w:val="24"/>
          <w:lang w:eastAsia="ru-RU"/>
        </w:rPr>
        <w:t xml:space="preserve">, </w:t>
      </w:r>
      <w:proofErr w:type="gramStart"/>
      <w:r w:rsidRPr="007760FD">
        <w:rPr>
          <w:rFonts w:ascii="Times New Roman" w:eastAsia="Times New Roman" w:hAnsi="Times New Roman" w:cs="Times New Roman"/>
          <w:sz w:val="24"/>
          <w:szCs w:val="24"/>
          <w:lang w:eastAsia="ru-RU"/>
        </w:rPr>
        <w:t>предъявляемым частью 4.1 статьи 37 Федерального закона «О концессионных соглашениях»,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w:t>
      </w:r>
      <w:proofErr w:type="gramEnd"/>
      <w:r w:rsidRPr="007760FD">
        <w:rPr>
          <w:rFonts w:ascii="Times New Roman" w:eastAsia="Times New Roman" w:hAnsi="Times New Roman" w:cs="Times New Roman"/>
          <w:sz w:val="24"/>
          <w:szCs w:val="24"/>
          <w:lang w:eastAsia="ru-RU"/>
        </w:rPr>
        <w:t xml:space="preserve"> и </w:t>
      </w:r>
      <w:proofErr w:type="gramStart"/>
      <w:r w:rsidRPr="007760FD">
        <w:rPr>
          <w:rFonts w:ascii="Times New Roman" w:eastAsia="Times New Roman" w:hAnsi="Times New Roman" w:cs="Times New Roman"/>
          <w:sz w:val="24"/>
          <w:szCs w:val="24"/>
          <w:lang w:eastAsia="ru-RU"/>
        </w:rPr>
        <w:t>проекте</w:t>
      </w:r>
      <w:proofErr w:type="gramEnd"/>
      <w:r w:rsidRPr="007760FD">
        <w:rPr>
          <w:rFonts w:ascii="Times New Roman" w:eastAsia="Times New Roman" w:hAnsi="Times New Roman" w:cs="Times New Roman"/>
          <w:sz w:val="24"/>
          <w:szCs w:val="24"/>
          <w:lang w:eastAsia="ru-RU"/>
        </w:rPr>
        <w:t xml:space="preserve"> концессионного соглашения (проекте концессионного соглашения с внесенными изменениями).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3.2. Конкурс проводится на основании решения о заключении концессионного соглашения, указанного в пункте 2.4. настоящего Положения, в порядке, установленном Федеральным законом «О концессионных соглашениях», нормативно-правовом актом органа местного самоуправления муниципального образования.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3.3. Создание конкурсной комиссии по проведению конкурса (далее - конкурсная комиссия), утверждение персонального состава конкурсной комиссии, утверждение конкурсной документации осуществляется постановлением Главы администрации. Число членов конкурсной комиссии не может быть менее чем пять человек.</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3.4. Подготовку конкурсной документации, внесение изменений в конкурсную документацию, осуществляет </w:t>
      </w:r>
      <w:r w:rsidR="00E639C2">
        <w:rPr>
          <w:rFonts w:ascii="Times New Roman" w:eastAsia="Times New Roman" w:hAnsi="Times New Roman" w:cs="Times New Roman"/>
          <w:sz w:val="24"/>
          <w:szCs w:val="24"/>
          <w:lang w:eastAsia="ru-RU"/>
        </w:rPr>
        <w:t>Хмелевская</w:t>
      </w:r>
      <w:r>
        <w:rPr>
          <w:rFonts w:ascii="Times New Roman" w:eastAsia="Times New Roman" w:hAnsi="Times New Roman" w:cs="Times New Roman"/>
          <w:sz w:val="24"/>
          <w:szCs w:val="24"/>
          <w:lang w:eastAsia="ru-RU"/>
        </w:rPr>
        <w:t xml:space="preserve"> </w:t>
      </w:r>
      <w:r w:rsidRPr="007760FD">
        <w:rPr>
          <w:rFonts w:ascii="Times New Roman" w:eastAsia="Times New Roman" w:hAnsi="Times New Roman" w:cs="Times New Roman"/>
          <w:sz w:val="24"/>
          <w:szCs w:val="24"/>
          <w:lang w:eastAsia="ru-RU"/>
        </w:rPr>
        <w:t xml:space="preserve"> сельская администрация.</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3.5. При проведении открытого конкурса информация и протоколы конкурсной комиссии, предусмотренные Федеральным законом «О концессионных соглашениях», подлежат размещению на официальном сайте в информационно-телекоммуникационной сети "Интернет", в сроки, предусмотренные Федеральным законом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3.6. </w:t>
      </w:r>
      <w:proofErr w:type="gramStart"/>
      <w:r w:rsidRPr="007760FD">
        <w:rPr>
          <w:rFonts w:ascii="Times New Roman" w:eastAsia="Times New Roman" w:hAnsi="Times New Roman" w:cs="Times New Roman"/>
          <w:sz w:val="24"/>
          <w:szCs w:val="24"/>
          <w:lang w:eastAsia="ru-RU"/>
        </w:rPr>
        <w:t xml:space="preserve">Сообщение о проведении конкурса, конкурсная документация размещается на официальном сайте </w:t>
      </w:r>
      <w:r w:rsidR="001C51D0">
        <w:rPr>
          <w:rFonts w:ascii="Times New Roman" w:eastAsia="Times New Roman" w:hAnsi="Times New Roman" w:cs="Times New Roman"/>
          <w:sz w:val="24"/>
          <w:szCs w:val="24"/>
          <w:lang w:eastAsia="ru-RU"/>
        </w:rPr>
        <w:t>Хмелев</w:t>
      </w:r>
      <w:r w:rsidRPr="007760FD">
        <w:rPr>
          <w:rFonts w:ascii="Times New Roman" w:eastAsia="Times New Roman" w:hAnsi="Times New Roman" w:cs="Times New Roman"/>
          <w:sz w:val="24"/>
          <w:szCs w:val="24"/>
          <w:lang w:eastAsia="ru-RU"/>
        </w:rPr>
        <w:t xml:space="preserve">ской сельской администрации  (при проведении открытого конкурса) или направляется лицам в соответствии с решением о заключении </w:t>
      </w:r>
      <w:r w:rsidRPr="007760FD">
        <w:rPr>
          <w:rFonts w:ascii="Times New Roman" w:eastAsia="Times New Roman" w:hAnsi="Times New Roman" w:cs="Times New Roman"/>
          <w:sz w:val="24"/>
          <w:szCs w:val="24"/>
          <w:lang w:eastAsia="ru-RU"/>
        </w:rPr>
        <w:lastRenderedPageBreak/>
        <w:t>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w:t>
      </w:r>
      <w:proofErr w:type="gramEnd"/>
      <w:r w:rsidRPr="007760FD">
        <w:rPr>
          <w:rFonts w:ascii="Times New Roman" w:eastAsia="Times New Roman" w:hAnsi="Times New Roman" w:cs="Times New Roman"/>
          <w:sz w:val="24"/>
          <w:szCs w:val="24"/>
          <w:lang w:eastAsia="ru-RU"/>
        </w:rPr>
        <w:t xml:space="preserve"> в конкурсе.</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3.6.1. </w:t>
      </w:r>
      <w:proofErr w:type="gramStart"/>
      <w:r w:rsidRPr="007760FD">
        <w:rPr>
          <w:rFonts w:ascii="Times New Roman" w:eastAsia="Times New Roman" w:hAnsi="Times New Roman" w:cs="Times New Roman"/>
          <w:sz w:val="24"/>
          <w:szCs w:val="24"/>
          <w:lang w:eastAsia="ru-RU"/>
        </w:rPr>
        <w:t>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опубликования в официальном издании и размещения на официальном сайте в информационно-телекоммуникационной сети "Интернет", предусмотренных пунктом 3.6. настоящего Положения.</w:t>
      </w:r>
      <w:proofErr w:type="gramEnd"/>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3.7. </w:t>
      </w:r>
      <w:proofErr w:type="spellStart"/>
      <w:r w:rsidRPr="007760FD">
        <w:rPr>
          <w:rFonts w:ascii="Times New Roman" w:eastAsia="Times New Roman" w:hAnsi="Times New Roman" w:cs="Times New Roman"/>
          <w:sz w:val="24"/>
          <w:szCs w:val="24"/>
          <w:lang w:eastAsia="ru-RU"/>
        </w:rPr>
        <w:t>Концедент</w:t>
      </w:r>
      <w:proofErr w:type="spellEnd"/>
      <w:r w:rsidRPr="007760FD">
        <w:rPr>
          <w:rFonts w:ascii="Times New Roman" w:eastAsia="Times New Roman" w:hAnsi="Times New Roman" w:cs="Times New Roman"/>
          <w:sz w:val="24"/>
          <w:szCs w:val="24"/>
          <w:lang w:eastAsia="ru-RU"/>
        </w:rPr>
        <w:t xml:space="preserve">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размещается на официальном сайте </w:t>
      </w:r>
      <w:r w:rsidR="001C51D0">
        <w:rPr>
          <w:rFonts w:ascii="Times New Roman" w:eastAsia="Times New Roman" w:hAnsi="Times New Roman" w:cs="Times New Roman"/>
          <w:sz w:val="24"/>
          <w:szCs w:val="24"/>
          <w:lang w:eastAsia="ru-RU"/>
        </w:rPr>
        <w:t>Хмелев</w:t>
      </w:r>
      <w:bookmarkStart w:id="0" w:name="_GoBack"/>
      <w:bookmarkEnd w:id="0"/>
      <w:r w:rsidRPr="007760FD">
        <w:rPr>
          <w:rFonts w:ascii="Times New Roman" w:eastAsia="Times New Roman" w:hAnsi="Times New Roman" w:cs="Times New Roman"/>
          <w:sz w:val="24"/>
          <w:szCs w:val="24"/>
          <w:lang w:eastAsia="ru-RU"/>
        </w:rPr>
        <w:t>ской сельской администрации  и  направляется лицам, которым направлены приглашения принять участие в закрытом конкурсе.</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b/>
          <w:bCs/>
          <w:sz w:val="24"/>
          <w:szCs w:val="24"/>
          <w:lang w:eastAsia="ru-RU"/>
        </w:rPr>
        <w:t xml:space="preserve">4. </w:t>
      </w:r>
      <w:proofErr w:type="gramStart"/>
      <w:r w:rsidRPr="007760FD">
        <w:rPr>
          <w:rFonts w:ascii="Times New Roman" w:eastAsia="Times New Roman" w:hAnsi="Times New Roman" w:cs="Times New Roman"/>
          <w:b/>
          <w:bCs/>
          <w:sz w:val="24"/>
          <w:szCs w:val="24"/>
          <w:lang w:eastAsia="ru-RU"/>
        </w:rPr>
        <w:t>Контроль за</w:t>
      </w:r>
      <w:proofErr w:type="gramEnd"/>
      <w:r w:rsidRPr="007760FD">
        <w:rPr>
          <w:rFonts w:ascii="Times New Roman" w:eastAsia="Times New Roman" w:hAnsi="Times New Roman" w:cs="Times New Roman"/>
          <w:b/>
          <w:bCs/>
          <w:sz w:val="24"/>
          <w:szCs w:val="24"/>
          <w:lang w:eastAsia="ru-RU"/>
        </w:rPr>
        <w:t xml:space="preserve"> исполнением концессионного соглашения </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4.1. </w:t>
      </w:r>
      <w:proofErr w:type="gramStart"/>
      <w:r w:rsidRPr="007760FD">
        <w:rPr>
          <w:rFonts w:ascii="Times New Roman" w:eastAsia="Times New Roman" w:hAnsi="Times New Roman" w:cs="Times New Roman"/>
          <w:sz w:val="24"/>
          <w:szCs w:val="24"/>
          <w:lang w:eastAsia="ru-RU"/>
        </w:rPr>
        <w:t>Контроль за</w:t>
      </w:r>
      <w:proofErr w:type="gramEnd"/>
      <w:r w:rsidRPr="007760FD">
        <w:rPr>
          <w:rFonts w:ascii="Times New Roman" w:eastAsia="Times New Roman" w:hAnsi="Times New Roman" w:cs="Times New Roman"/>
          <w:sz w:val="24"/>
          <w:szCs w:val="24"/>
          <w:lang w:eastAsia="ru-RU"/>
        </w:rPr>
        <w:t xml:space="preserve"> исполнением концессионного соглашения осуществляет уполномоченное соответствующим муниципальным актом Главы администрации должностное лицо или структурное подразделение администрации.</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4.2. При осуществлении контрольных функций уполномоченное должностное лицо администрации (структурное подразделение) вправе привлекать структурные подразделения администрации, муниципальные учреждения и предприятия, имеющие в соответствии с концессионным соглашением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4.3. Результаты осуществления </w:t>
      </w:r>
      <w:proofErr w:type="gramStart"/>
      <w:r w:rsidRPr="007760FD">
        <w:rPr>
          <w:rFonts w:ascii="Times New Roman" w:eastAsia="Times New Roman" w:hAnsi="Times New Roman" w:cs="Times New Roman"/>
          <w:sz w:val="24"/>
          <w:szCs w:val="24"/>
          <w:lang w:eastAsia="ru-RU"/>
        </w:rPr>
        <w:t>контроля за</w:t>
      </w:r>
      <w:proofErr w:type="gramEnd"/>
      <w:r w:rsidRPr="007760FD">
        <w:rPr>
          <w:rFonts w:ascii="Times New Roman" w:eastAsia="Times New Roman" w:hAnsi="Times New Roman" w:cs="Times New Roman"/>
          <w:sz w:val="24"/>
          <w:szCs w:val="24"/>
          <w:lang w:eastAsia="ru-RU"/>
        </w:rPr>
        <w:t xml:space="preserve"> соблюдением концессионером условий концессионного соглашения оформляются актом о результатах контроля. Акт о результатах контроля подлежит опубликованию в порядке и сроки, предусмотренные Федеральным законом "О концессионных соглашениях".</w:t>
      </w:r>
    </w:p>
    <w:p w:rsidR="00A9373A" w:rsidRPr="007760FD" w:rsidRDefault="00A9373A" w:rsidP="00A937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60FD">
        <w:rPr>
          <w:rFonts w:ascii="Times New Roman" w:eastAsia="Times New Roman" w:hAnsi="Times New Roman" w:cs="Times New Roman"/>
          <w:sz w:val="24"/>
          <w:szCs w:val="24"/>
          <w:lang w:eastAsia="ru-RU"/>
        </w:rPr>
        <w:t xml:space="preserve">4.4. Порядок осуществления </w:t>
      </w:r>
      <w:proofErr w:type="gramStart"/>
      <w:r w:rsidRPr="007760FD">
        <w:rPr>
          <w:rFonts w:ascii="Times New Roman" w:eastAsia="Times New Roman" w:hAnsi="Times New Roman" w:cs="Times New Roman"/>
          <w:sz w:val="24"/>
          <w:szCs w:val="24"/>
          <w:lang w:eastAsia="ru-RU"/>
        </w:rPr>
        <w:t>контроля за</w:t>
      </w:r>
      <w:proofErr w:type="gramEnd"/>
      <w:r w:rsidRPr="007760FD">
        <w:rPr>
          <w:rFonts w:ascii="Times New Roman" w:eastAsia="Times New Roman" w:hAnsi="Times New Roman" w:cs="Times New Roman"/>
          <w:sz w:val="24"/>
          <w:szCs w:val="24"/>
          <w:lang w:eastAsia="ru-RU"/>
        </w:rPr>
        <w:t xml:space="preserve"> соблюдением концессионером условий концессионного соглашения устанавливается концессионным соглашением в соответствии с действующим законодательством. </w:t>
      </w:r>
    </w:p>
    <w:p w:rsidR="00734947" w:rsidRDefault="00734947"/>
    <w:sectPr w:rsidR="007349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69"/>
    <w:rsid w:val="001C51D0"/>
    <w:rsid w:val="006B1D69"/>
    <w:rsid w:val="00734947"/>
    <w:rsid w:val="00A9373A"/>
    <w:rsid w:val="00E63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4873</Words>
  <Characters>27782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2023-05-11T07:05:00Z</dcterms:created>
  <dcterms:modified xsi:type="dcterms:W3CDTF">2023-05-11T06:39:00Z</dcterms:modified>
</cp:coreProperties>
</file>