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12" w:rsidRDefault="004B53C2" w:rsidP="005D1312">
      <w:pPr>
        <w:pStyle w:val="consplustitle"/>
        <w:spacing w:before="180" w:beforeAutospacing="0" w:after="180" w:afterAutospacing="0"/>
        <w:jc w:val="center"/>
        <w:rPr>
          <w:rFonts w:ascii="Arial" w:hAnsi="Arial" w:cs="Arial"/>
          <w:color w:val="383419"/>
          <w:sz w:val="21"/>
          <w:szCs w:val="21"/>
        </w:rPr>
      </w:pPr>
      <w:r>
        <w:rPr>
          <w:color w:val="383419"/>
          <w:sz w:val="28"/>
          <w:szCs w:val="28"/>
        </w:rPr>
        <w:t xml:space="preserve">   </w:t>
      </w:r>
      <w:bookmarkStart w:id="0" w:name="_GoBack"/>
      <w:bookmarkEnd w:id="0"/>
      <w:r w:rsidR="005D1312">
        <w:rPr>
          <w:color w:val="383419"/>
          <w:sz w:val="28"/>
          <w:szCs w:val="28"/>
        </w:rPr>
        <w:t>РОССИЙСКАЯ ФЕДЕРАЦИЯ</w:t>
      </w:r>
    </w:p>
    <w:p w:rsidR="005D1312" w:rsidRDefault="005D1312" w:rsidP="005D1312">
      <w:pPr>
        <w:pStyle w:val="consplustitle"/>
        <w:spacing w:before="180" w:beforeAutospacing="0" w:after="180" w:afterAutospacing="0"/>
        <w:jc w:val="center"/>
        <w:rPr>
          <w:rFonts w:ascii="Arial" w:hAnsi="Arial" w:cs="Arial"/>
          <w:color w:val="383419"/>
          <w:sz w:val="21"/>
          <w:szCs w:val="21"/>
        </w:rPr>
      </w:pPr>
      <w:r>
        <w:rPr>
          <w:color w:val="383419"/>
          <w:sz w:val="28"/>
          <w:szCs w:val="28"/>
        </w:rPr>
        <w:t>БРЯНСКАЯ ОБЛАСТЬ ВЫГОНИЧСКИЙ РАЙОН</w:t>
      </w:r>
    </w:p>
    <w:p w:rsidR="005D1312" w:rsidRDefault="005D1312" w:rsidP="005D1312">
      <w:pPr>
        <w:pStyle w:val="consplustitle"/>
        <w:spacing w:before="180" w:beforeAutospacing="0" w:after="180" w:afterAutospacing="0"/>
        <w:jc w:val="center"/>
        <w:rPr>
          <w:rFonts w:ascii="Arial" w:hAnsi="Arial" w:cs="Arial"/>
          <w:color w:val="383419"/>
          <w:sz w:val="21"/>
          <w:szCs w:val="21"/>
        </w:rPr>
      </w:pPr>
      <w:r>
        <w:rPr>
          <w:color w:val="383419"/>
          <w:sz w:val="28"/>
          <w:szCs w:val="28"/>
        </w:rPr>
        <w:t>ХМЕЛЕВСКАЯ СЕЛЬСКАЯ АДМИНИСТРАЦИЯ</w:t>
      </w:r>
    </w:p>
    <w:p w:rsidR="005D1312" w:rsidRDefault="005D1312" w:rsidP="005D1312">
      <w:pPr>
        <w:pStyle w:val="consplustitle"/>
        <w:spacing w:before="180" w:beforeAutospacing="0" w:after="180" w:afterAutospacing="0"/>
        <w:jc w:val="center"/>
        <w:rPr>
          <w:rFonts w:ascii="Arial" w:hAnsi="Arial" w:cs="Arial"/>
          <w:color w:val="383419"/>
          <w:sz w:val="21"/>
          <w:szCs w:val="21"/>
        </w:rPr>
      </w:pPr>
      <w:r>
        <w:rPr>
          <w:color w:val="383419"/>
          <w:sz w:val="28"/>
          <w:szCs w:val="28"/>
        </w:rPr>
        <w:t>ПОСТАНОВЛЕНИЕ</w:t>
      </w:r>
    </w:p>
    <w:p w:rsidR="005D1312" w:rsidRDefault="005D1312" w:rsidP="005D1312">
      <w:pPr>
        <w:pStyle w:val="a3"/>
        <w:spacing w:before="180" w:beforeAutospacing="0" w:after="180" w:afterAutospacing="0"/>
        <w:rPr>
          <w:rFonts w:ascii="Arial" w:hAnsi="Arial" w:cs="Arial"/>
          <w:color w:val="383419"/>
          <w:sz w:val="21"/>
          <w:szCs w:val="21"/>
        </w:rPr>
      </w:pPr>
      <w:r>
        <w:rPr>
          <w:color w:val="383419"/>
        </w:rPr>
        <w:t>от 14.01.2020 года № 1.</w:t>
      </w:r>
    </w:p>
    <w:p w:rsidR="005D1312" w:rsidRDefault="005D1312" w:rsidP="005D1312">
      <w:pPr>
        <w:pStyle w:val="a3"/>
        <w:spacing w:before="180" w:beforeAutospacing="0" w:after="180" w:afterAutospacing="0"/>
        <w:rPr>
          <w:rFonts w:ascii="Arial" w:hAnsi="Arial" w:cs="Arial"/>
          <w:color w:val="383419"/>
          <w:sz w:val="21"/>
          <w:szCs w:val="21"/>
        </w:rPr>
      </w:pPr>
      <w:r>
        <w:rPr>
          <w:color w:val="383419"/>
        </w:rPr>
        <w:t>Д.Хмелево</w:t>
      </w:r>
    </w:p>
    <w:p w:rsidR="005D1312" w:rsidRDefault="005D1312" w:rsidP="005D1312">
      <w:pPr>
        <w:pStyle w:val="a3"/>
        <w:spacing w:before="180" w:beforeAutospacing="0" w:after="180" w:afterAutospacing="0"/>
        <w:rPr>
          <w:rFonts w:ascii="Arial" w:hAnsi="Arial" w:cs="Arial"/>
          <w:color w:val="383419"/>
          <w:sz w:val="21"/>
          <w:szCs w:val="21"/>
        </w:rPr>
      </w:pPr>
      <w:r>
        <w:rPr>
          <w:color w:val="383419"/>
        </w:rPr>
        <w:t>Об актуализации схем теплоснабжения</w:t>
      </w:r>
    </w:p>
    <w:p w:rsidR="005D1312" w:rsidRDefault="005D1312" w:rsidP="005D1312">
      <w:pPr>
        <w:pStyle w:val="a3"/>
        <w:spacing w:before="180" w:beforeAutospacing="0" w:after="180" w:afterAutospacing="0"/>
        <w:rPr>
          <w:rFonts w:ascii="Arial" w:hAnsi="Arial" w:cs="Arial"/>
          <w:color w:val="383419"/>
          <w:sz w:val="21"/>
          <w:szCs w:val="21"/>
        </w:rPr>
      </w:pPr>
      <w:r>
        <w:rPr>
          <w:color w:val="383419"/>
        </w:rPr>
        <w:t>на территории МО « Хмелевское</w:t>
      </w:r>
    </w:p>
    <w:p w:rsidR="005D1312" w:rsidRDefault="005D1312" w:rsidP="005D1312">
      <w:pPr>
        <w:pStyle w:val="a3"/>
        <w:spacing w:before="180" w:beforeAutospacing="0" w:after="180" w:afterAutospacing="0"/>
        <w:rPr>
          <w:color w:val="383419"/>
        </w:rPr>
      </w:pPr>
      <w:r>
        <w:rPr>
          <w:color w:val="383419"/>
        </w:rPr>
        <w:t xml:space="preserve">сельское поселение» Выгоничского </w:t>
      </w:r>
    </w:p>
    <w:p w:rsidR="005D1312" w:rsidRDefault="005D1312" w:rsidP="005D1312">
      <w:pPr>
        <w:pStyle w:val="a3"/>
        <w:spacing w:before="180" w:beforeAutospacing="0" w:after="180" w:afterAutospacing="0"/>
        <w:rPr>
          <w:color w:val="383419"/>
        </w:rPr>
      </w:pPr>
      <w:r>
        <w:rPr>
          <w:color w:val="383419"/>
        </w:rPr>
        <w:t xml:space="preserve">муниципального района </w:t>
      </w:r>
      <w:proofErr w:type="gramStart"/>
      <w:r>
        <w:rPr>
          <w:color w:val="383419"/>
        </w:rPr>
        <w:t>Брянской</w:t>
      </w:r>
      <w:proofErr w:type="gramEnd"/>
      <w:r>
        <w:rPr>
          <w:color w:val="383419"/>
        </w:rPr>
        <w:t xml:space="preserve"> </w:t>
      </w:r>
    </w:p>
    <w:p w:rsidR="005D1312" w:rsidRDefault="005D1312" w:rsidP="005D1312">
      <w:pPr>
        <w:pStyle w:val="a3"/>
        <w:spacing w:before="180" w:beforeAutospacing="0" w:after="180" w:afterAutospacing="0"/>
        <w:rPr>
          <w:rFonts w:ascii="Arial" w:hAnsi="Arial" w:cs="Arial"/>
          <w:color w:val="383419"/>
          <w:sz w:val="21"/>
          <w:szCs w:val="21"/>
        </w:rPr>
      </w:pPr>
      <w:r>
        <w:rPr>
          <w:color w:val="383419"/>
        </w:rPr>
        <w:t>области на 2020 год</w:t>
      </w:r>
    </w:p>
    <w:p w:rsidR="005D1312" w:rsidRDefault="005D1312" w:rsidP="005D1312">
      <w:pPr>
        <w:pStyle w:val="a3"/>
        <w:spacing w:before="180" w:beforeAutospacing="0" w:after="180" w:afterAutospacing="0"/>
        <w:rPr>
          <w:rFonts w:ascii="Arial" w:hAnsi="Arial" w:cs="Arial"/>
          <w:color w:val="383419"/>
          <w:sz w:val="21"/>
          <w:szCs w:val="21"/>
        </w:rPr>
      </w:pPr>
      <w:r>
        <w:rPr>
          <w:color w:val="383419"/>
        </w:rPr>
        <w:t>            В соответствии с Федеральным законом от 6 октября 2003 года № 131 – ФЗ «Об общих принципах организации местного самоуправления в Российской Федерации», Федеральным законом от 27 июля 2010 года № 190 – ФЗ « О теплоснабжении»</w:t>
      </w:r>
      <w:proofErr w:type="gramStart"/>
      <w:r>
        <w:rPr>
          <w:color w:val="383419"/>
        </w:rPr>
        <w:t xml:space="preserve"> ,</w:t>
      </w:r>
      <w:proofErr w:type="gramEnd"/>
      <w:r>
        <w:rPr>
          <w:color w:val="383419"/>
        </w:rPr>
        <w:t xml:space="preserve"> постановлением Правительства Российской Федерации от 22 февраля 2012 года № 154            « О требованиях к схемам теплоснабжения, порядку их разработки и утверждения», руководствуясь Уставом Красносельского сельского поселения</w:t>
      </w:r>
    </w:p>
    <w:p w:rsidR="005D1312" w:rsidRDefault="005D1312" w:rsidP="005D1312">
      <w:pPr>
        <w:pStyle w:val="a3"/>
        <w:spacing w:before="180" w:beforeAutospacing="0" w:after="180" w:afterAutospacing="0"/>
        <w:rPr>
          <w:rFonts w:ascii="Arial" w:hAnsi="Arial" w:cs="Arial"/>
          <w:color w:val="383419"/>
          <w:sz w:val="21"/>
          <w:szCs w:val="21"/>
        </w:rPr>
      </w:pPr>
      <w:r>
        <w:rPr>
          <w:color w:val="383419"/>
        </w:rPr>
        <w:t>ПОСТАНОВЛЯЕТ</w:t>
      </w:r>
      <w:proofErr w:type="gramStart"/>
      <w:r>
        <w:rPr>
          <w:color w:val="383419"/>
        </w:rPr>
        <w:t xml:space="preserve"> :</w:t>
      </w:r>
      <w:proofErr w:type="gramEnd"/>
    </w:p>
    <w:p w:rsidR="005D1312" w:rsidRDefault="005D1312" w:rsidP="005D1312">
      <w:pPr>
        <w:pStyle w:val="a3"/>
        <w:spacing w:before="180" w:beforeAutospacing="0" w:after="180" w:afterAutospacing="0"/>
        <w:rPr>
          <w:rFonts w:ascii="Arial" w:hAnsi="Arial" w:cs="Arial"/>
          <w:color w:val="383419"/>
          <w:sz w:val="21"/>
          <w:szCs w:val="21"/>
        </w:rPr>
      </w:pPr>
      <w:r>
        <w:rPr>
          <w:color w:val="383419"/>
        </w:rPr>
        <w:t>1. Провести ежегодную актуализацию схем теплоснабжения муниципального образования «Хмелевское сельское поселение» Выгоничского муниципального района Брянской области на 2020 год.</w:t>
      </w:r>
    </w:p>
    <w:p w:rsidR="005D1312" w:rsidRDefault="005D1312" w:rsidP="005D1312">
      <w:pPr>
        <w:pStyle w:val="a3"/>
        <w:spacing w:before="180" w:beforeAutospacing="0" w:after="0" w:afterAutospacing="0"/>
        <w:jc w:val="both"/>
        <w:rPr>
          <w:rFonts w:ascii="Arial" w:hAnsi="Arial" w:cs="Arial"/>
          <w:color w:val="383419"/>
          <w:sz w:val="21"/>
          <w:szCs w:val="21"/>
        </w:rPr>
      </w:pPr>
      <w:r>
        <w:rPr>
          <w:color w:val="383419"/>
        </w:rPr>
        <w:t xml:space="preserve">2.Утвердить форму уведомления о начале проведения ежегодной актуализации схемы теплоснабжения муниципального образования «Хмелевское сельское поселение» Выгоничского муниципального района Брянской области </w:t>
      </w:r>
      <w:proofErr w:type="gramStart"/>
      <w:r>
        <w:rPr>
          <w:color w:val="383419"/>
        </w:rPr>
        <w:t>согласно приложения</w:t>
      </w:r>
      <w:proofErr w:type="gramEnd"/>
      <w:r>
        <w:rPr>
          <w:color w:val="383419"/>
        </w:rPr>
        <w:t xml:space="preserve"> 1.</w:t>
      </w:r>
    </w:p>
    <w:p w:rsidR="005D1312" w:rsidRDefault="005D1312" w:rsidP="005D1312">
      <w:pPr>
        <w:pStyle w:val="a3"/>
        <w:spacing w:before="180" w:beforeAutospacing="0" w:after="0" w:afterAutospacing="0"/>
        <w:jc w:val="both"/>
        <w:rPr>
          <w:rFonts w:ascii="Arial" w:hAnsi="Arial" w:cs="Arial"/>
          <w:color w:val="383419"/>
          <w:sz w:val="21"/>
          <w:szCs w:val="21"/>
        </w:rPr>
      </w:pPr>
      <w:r>
        <w:rPr>
          <w:color w:val="383419"/>
        </w:rPr>
        <w:t>3.Опубликовать настоящее постановление на официальном сайте администрации МО «Хмелевское сельское поселение» в сети интернет до 15.01.2020 г.</w:t>
      </w:r>
    </w:p>
    <w:p w:rsidR="005D1312" w:rsidRDefault="005D1312" w:rsidP="005D1312">
      <w:pPr>
        <w:pStyle w:val="a3"/>
        <w:spacing w:before="180" w:beforeAutospacing="0" w:after="0" w:afterAutospacing="0"/>
        <w:jc w:val="both"/>
        <w:rPr>
          <w:rFonts w:ascii="Arial" w:hAnsi="Arial" w:cs="Arial"/>
          <w:color w:val="383419"/>
          <w:sz w:val="21"/>
          <w:szCs w:val="21"/>
        </w:rPr>
      </w:pPr>
      <w:r>
        <w:rPr>
          <w:color w:val="383419"/>
        </w:rPr>
        <w:t xml:space="preserve">4. </w:t>
      </w:r>
      <w:proofErr w:type="gramStart"/>
      <w:r>
        <w:rPr>
          <w:color w:val="383419"/>
        </w:rPr>
        <w:t>Контроль за</w:t>
      </w:r>
      <w:proofErr w:type="gramEnd"/>
      <w:r>
        <w:rPr>
          <w:color w:val="383419"/>
        </w:rPr>
        <w:t xml:space="preserve"> исполнением настоящего постановления оставляю за собой.</w:t>
      </w:r>
    </w:p>
    <w:p w:rsidR="005D1312" w:rsidRDefault="005D1312" w:rsidP="005D1312">
      <w:pPr>
        <w:pStyle w:val="a3"/>
        <w:spacing w:before="180" w:beforeAutospacing="0" w:after="0" w:afterAutospacing="0"/>
        <w:jc w:val="both"/>
        <w:rPr>
          <w:rFonts w:ascii="Arial" w:hAnsi="Arial" w:cs="Arial"/>
          <w:color w:val="383419"/>
          <w:sz w:val="21"/>
          <w:szCs w:val="21"/>
        </w:rPr>
      </w:pPr>
      <w:r>
        <w:rPr>
          <w:color w:val="383419"/>
        </w:rPr>
        <w:t>5. Настоящее постановление вступает в силу со дня его официального опубликования (обнародования) на официальном сайте администрации МО «Хмелевское сельское поселение» в сети интернет.</w:t>
      </w:r>
    </w:p>
    <w:p w:rsidR="005D1312" w:rsidRDefault="005D1312" w:rsidP="005D1312">
      <w:pPr>
        <w:pStyle w:val="a3"/>
        <w:spacing w:before="180" w:beforeAutospacing="0" w:after="0" w:afterAutospacing="0"/>
        <w:jc w:val="both"/>
        <w:rPr>
          <w:color w:val="383419"/>
        </w:rPr>
      </w:pPr>
    </w:p>
    <w:p w:rsidR="005D1312" w:rsidRDefault="005D1312" w:rsidP="005D1312">
      <w:pPr>
        <w:pStyle w:val="a3"/>
        <w:spacing w:before="180" w:beforeAutospacing="0" w:after="0" w:afterAutospacing="0"/>
        <w:jc w:val="both"/>
        <w:rPr>
          <w:color w:val="383419"/>
        </w:rPr>
      </w:pPr>
    </w:p>
    <w:p w:rsidR="005D1312" w:rsidRDefault="005D1312" w:rsidP="005D1312">
      <w:pPr>
        <w:pStyle w:val="a3"/>
        <w:spacing w:before="180" w:beforeAutospacing="0" w:after="0" w:afterAutospacing="0"/>
        <w:jc w:val="both"/>
        <w:rPr>
          <w:color w:val="383419"/>
        </w:rPr>
      </w:pPr>
    </w:p>
    <w:p w:rsidR="005D1312" w:rsidRDefault="005D1312" w:rsidP="005D1312">
      <w:pPr>
        <w:pStyle w:val="a3"/>
        <w:spacing w:before="180" w:beforeAutospacing="0" w:after="0" w:afterAutospacing="0"/>
        <w:jc w:val="both"/>
        <w:rPr>
          <w:color w:val="383419"/>
        </w:rPr>
      </w:pPr>
      <w:r>
        <w:rPr>
          <w:color w:val="383419"/>
        </w:rPr>
        <w:t xml:space="preserve">Глава Хмелевской сельской администрации                                          </w:t>
      </w:r>
      <w:proofErr w:type="spellStart"/>
      <w:r>
        <w:rPr>
          <w:color w:val="383419"/>
        </w:rPr>
        <w:t>Т.А.Иванова</w:t>
      </w:r>
      <w:proofErr w:type="spellEnd"/>
    </w:p>
    <w:p w:rsidR="005D1312" w:rsidRDefault="005D1312" w:rsidP="005D1312">
      <w:pPr>
        <w:pStyle w:val="a3"/>
        <w:spacing w:before="180" w:beforeAutospacing="0" w:after="0" w:afterAutospacing="0"/>
        <w:jc w:val="both"/>
        <w:rPr>
          <w:color w:val="383419"/>
        </w:rPr>
      </w:pPr>
    </w:p>
    <w:p w:rsidR="005D1312" w:rsidRDefault="005D1312" w:rsidP="005D1312">
      <w:pPr>
        <w:pStyle w:val="a3"/>
        <w:spacing w:before="180" w:beforeAutospacing="0" w:after="0" w:afterAutospacing="0"/>
        <w:jc w:val="both"/>
        <w:rPr>
          <w:color w:val="383419"/>
        </w:rPr>
      </w:pPr>
    </w:p>
    <w:p w:rsidR="005D1312" w:rsidRDefault="005D1312" w:rsidP="005D1312">
      <w:pPr>
        <w:pStyle w:val="a3"/>
        <w:spacing w:before="180" w:beforeAutospacing="0" w:after="0" w:afterAutospacing="0"/>
        <w:jc w:val="both"/>
        <w:rPr>
          <w:rFonts w:ascii="Arial" w:hAnsi="Arial" w:cs="Arial"/>
          <w:color w:val="383419"/>
          <w:sz w:val="21"/>
          <w:szCs w:val="21"/>
        </w:rPr>
      </w:pPr>
    </w:p>
    <w:p w:rsidR="005D1312" w:rsidRDefault="005D1312" w:rsidP="005D1312">
      <w:pPr>
        <w:pStyle w:val="a3"/>
        <w:spacing w:before="0" w:beforeAutospacing="0" w:after="0" w:afterAutospacing="0"/>
        <w:ind w:left="3150"/>
        <w:jc w:val="right"/>
        <w:rPr>
          <w:rFonts w:ascii="Arial" w:hAnsi="Arial" w:cs="Arial"/>
          <w:color w:val="383419"/>
          <w:sz w:val="21"/>
          <w:szCs w:val="21"/>
        </w:rPr>
      </w:pPr>
      <w:r>
        <w:rPr>
          <w:color w:val="383419"/>
        </w:rPr>
        <w:t>Приложение 1</w:t>
      </w:r>
    </w:p>
    <w:p w:rsidR="005D1312" w:rsidRDefault="005D1312" w:rsidP="005D1312">
      <w:pPr>
        <w:pStyle w:val="a3"/>
        <w:spacing w:before="0" w:beforeAutospacing="0" w:after="0" w:afterAutospacing="0"/>
        <w:ind w:left="120"/>
        <w:jc w:val="right"/>
        <w:rPr>
          <w:rFonts w:ascii="Arial" w:hAnsi="Arial" w:cs="Arial"/>
          <w:color w:val="383419"/>
          <w:sz w:val="21"/>
          <w:szCs w:val="21"/>
        </w:rPr>
      </w:pPr>
      <w:r>
        <w:rPr>
          <w:color w:val="383419"/>
        </w:rPr>
        <w:t>к постановлению Хмелевской сельской администрации Выгоничского муниципального района Брянской области от 14.01.2020 г. № 1.</w:t>
      </w:r>
    </w:p>
    <w:p w:rsidR="005D1312" w:rsidRDefault="005D1312" w:rsidP="005D1312">
      <w:pPr>
        <w:pStyle w:val="a3"/>
        <w:spacing w:before="180" w:beforeAutospacing="0" w:after="0" w:afterAutospacing="0"/>
        <w:jc w:val="center"/>
        <w:rPr>
          <w:rFonts w:ascii="Arial" w:hAnsi="Arial" w:cs="Arial"/>
          <w:color w:val="383419"/>
          <w:sz w:val="21"/>
          <w:szCs w:val="21"/>
        </w:rPr>
      </w:pPr>
      <w:r>
        <w:rPr>
          <w:rStyle w:val="a4"/>
          <w:color w:val="383419"/>
        </w:rPr>
        <w:t>УВЕДОМЛЕНИЕ</w:t>
      </w:r>
    </w:p>
    <w:p w:rsidR="005D1312" w:rsidRDefault="005D1312" w:rsidP="005D1312">
      <w:pPr>
        <w:pStyle w:val="a3"/>
        <w:spacing w:before="180" w:beforeAutospacing="0" w:after="0" w:afterAutospacing="0"/>
        <w:jc w:val="center"/>
        <w:rPr>
          <w:rFonts w:ascii="Arial" w:hAnsi="Arial" w:cs="Arial"/>
          <w:color w:val="383419"/>
          <w:sz w:val="21"/>
          <w:szCs w:val="21"/>
        </w:rPr>
      </w:pPr>
      <w:r>
        <w:rPr>
          <w:rStyle w:val="a4"/>
          <w:color w:val="383419"/>
        </w:rPr>
        <w:t>о начале проведения ежегодной актуализации схемы теплоснабжения МО «Хмелевское сельское поселение» Выгоничского муниципального района Брянской области на 2020г.</w:t>
      </w:r>
    </w:p>
    <w:p w:rsidR="005D1312" w:rsidRDefault="005D1312" w:rsidP="005D1312">
      <w:pPr>
        <w:pStyle w:val="a3"/>
        <w:spacing w:before="180" w:beforeAutospacing="0" w:after="0" w:afterAutospacing="0"/>
        <w:ind w:firstLine="567"/>
        <w:jc w:val="both"/>
        <w:rPr>
          <w:rFonts w:ascii="Arial" w:hAnsi="Arial" w:cs="Arial"/>
          <w:color w:val="383419"/>
          <w:sz w:val="21"/>
          <w:szCs w:val="21"/>
        </w:rPr>
      </w:pPr>
      <w:proofErr w:type="gramStart"/>
      <w:r>
        <w:rPr>
          <w:color w:val="383419"/>
        </w:rPr>
        <w:t>Администрация МО «Хмелевское сельское поселение» Выгоничского муниципального района Брянской области уведомляет о начале актуализации схемы теплоснабжения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</w:t>
      </w:r>
      <w:proofErr w:type="gramEnd"/>
      <w:r>
        <w:rPr>
          <w:color w:val="383419"/>
        </w:rPr>
        <w:t>», постановлением Хмелевской сельской администрации Выгоничского муниципального района Брянской области от 14.01.2020г. № 1.</w:t>
      </w:r>
    </w:p>
    <w:p w:rsidR="005D1312" w:rsidRDefault="005D1312" w:rsidP="005D1312">
      <w:pPr>
        <w:pStyle w:val="a3"/>
        <w:spacing w:before="180" w:beforeAutospacing="0" w:after="0" w:afterAutospacing="0"/>
        <w:ind w:firstLine="567"/>
        <w:jc w:val="both"/>
        <w:rPr>
          <w:rFonts w:ascii="Arial" w:hAnsi="Arial" w:cs="Arial"/>
          <w:color w:val="383419"/>
          <w:sz w:val="21"/>
          <w:szCs w:val="21"/>
        </w:rPr>
      </w:pPr>
      <w:proofErr w:type="gramStart"/>
      <w:r>
        <w:rPr>
          <w:color w:val="383419"/>
        </w:rPr>
        <w:t xml:space="preserve">Сведения о действующих на момент разработки схемы инвестиционных программ теплоснабжающих и </w:t>
      </w:r>
      <w:proofErr w:type="spellStart"/>
      <w:r>
        <w:rPr>
          <w:color w:val="383419"/>
        </w:rPr>
        <w:t>теплосетевых</w:t>
      </w:r>
      <w:proofErr w:type="spellEnd"/>
      <w:r>
        <w:rPr>
          <w:color w:val="383419"/>
        </w:rPr>
        <w:t xml:space="preserve"> организаций, осуществляющих свою деятельность на территории поселения, а также предложения по строительству, реконструкции и техническому перевооружению источников тепловой энергии, предусмотренных пунктом 10 Требований к порядку разработки и утверждения схем теплоснабжения, утвержденных постановлением Правительства Российской Федерации от 22.02.2012 г. № 154, можно получить путем направления официального запроса в исполнительный орган</w:t>
      </w:r>
      <w:proofErr w:type="gramEnd"/>
      <w:r>
        <w:rPr>
          <w:color w:val="383419"/>
        </w:rPr>
        <w:t xml:space="preserve"> власти субъекта  Российской Федерации. Юридические лица, желающие приступить к разработке схемы теплоснабжения с учетом замечаний и предложений, прошедших публичные слушания по данной теме, обязаны направить уведомление об этом в Администрацию МО «Хмелевское сельское поселение» Выгоничского муниципального района Брянской области по адресу:</w:t>
      </w:r>
    </w:p>
    <w:p w:rsidR="005D1312" w:rsidRDefault="005D1312" w:rsidP="005D1312">
      <w:pPr>
        <w:pStyle w:val="a3"/>
        <w:spacing w:before="180" w:beforeAutospacing="0" w:after="0" w:afterAutospacing="0"/>
        <w:jc w:val="both"/>
        <w:rPr>
          <w:rFonts w:ascii="Arial" w:hAnsi="Arial" w:cs="Arial"/>
          <w:color w:val="383419"/>
          <w:sz w:val="21"/>
          <w:szCs w:val="21"/>
        </w:rPr>
      </w:pPr>
      <w:r>
        <w:rPr>
          <w:color w:val="383419"/>
        </w:rPr>
        <w:t>243351 Брянская область, Выгоничский район, д.Хмелево, улица Молодежная</w:t>
      </w:r>
      <w:proofErr w:type="gramStart"/>
      <w:r>
        <w:rPr>
          <w:color w:val="383419"/>
        </w:rPr>
        <w:t xml:space="preserve"> ,</w:t>
      </w:r>
      <w:proofErr w:type="gramEnd"/>
      <w:r>
        <w:rPr>
          <w:color w:val="383419"/>
        </w:rPr>
        <w:t xml:space="preserve"> дом 40                 ( факс): 8 (48341) 2-66-30;</w:t>
      </w:r>
    </w:p>
    <w:p w:rsidR="005D1312" w:rsidRPr="005D1312" w:rsidRDefault="005D1312" w:rsidP="005D1312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383419"/>
          <w:sz w:val="21"/>
          <w:szCs w:val="21"/>
        </w:rPr>
      </w:pPr>
      <w:r>
        <w:rPr>
          <w:color w:val="383419"/>
        </w:rPr>
        <w:t>электронная почта: 872-</w:t>
      </w:r>
      <w:proofErr w:type="spellStart"/>
      <w:r>
        <w:rPr>
          <w:color w:val="383419"/>
          <w:lang w:val="en-US"/>
        </w:rPr>
        <w:t>xsa</w:t>
      </w:r>
      <w:proofErr w:type="spellEnd"/>
      <w:r w:rsidRPr="005D1312">
        <w:rPr>
          <w:color w:val="383419"/>
        </w:rPr>
        <w:t>@</w:t>
      </w:r>
      <w:r>
        <w:rPr>
          <w:color w:val="383419"/>
          <w:lang w:val="en-US"/>
        </w:rPr>
        <w:t>mail</w:t>
      </w:r>
      <w:r w:rsidRPr="005D1312">
        <w:rPr>
          <w:color w:val="383419"/>
        </w:rPr>
        <w:t>.</w:t>
      </w:r>
      <w:proofErr w:type="spellStart"/>
      <w:r>
        <w:rPr>
          <w:color w:val="383419"/>
          <w:lang w:val="en-US"/>
        </w:rPr>
        <w:t>ru</w:t>
      </w:r>
      <w:proofErr w:type="spellEnd"/>
    </w:p>
    <w:p w:rsidR="005D1312" w:rsidRPr="005D1312" w:rsidRDefault="005D1312" w:rsidP="005D1312">
      <w:pPr>
        <w:pStyle w:val="a3"/>
        <w:spacing w:before="180" w:beforeAutospacing="0" w:after="0" w:afterAutospacing="0"/>
        <w:ind w:firstLine="567"/>
        <w:jc w:val="both"/>
        <w:rPr>
          <w:rFonts w:ascii="Arial" w:hAnsi="Arial" w:cs="Arial"/>
          <w:color w:val="383419"/>
          <w:sz w:val="21"/>
          <w:szCs w:val="21"/>
        </w:rPr>
      </w:pPr>
      <w:r>
        <w:rPr>
          <w:color w:val="383419"/>
        </w:rPr>
        <w:t>Ответственное лицо – Анисимова Ольга Владимировна</w:t>
      </w:r>
    </w:p>
    <w:p w:rsidR="005925B6" w:rsidRDefault="005925B6"/>
    <w:sectPr w:rsidR="0059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19"/>
    <w:rsid w:val="004B53C2"/>
    <w:rsid w:val="005925B6"/>
    <w:rsid w:val="005D1312"/>
    <w:rsid w:val="00DD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D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312"/>
    <w:rPr>
      <w:b/>
      <w:bCs/>
    </w:rPr>
  </w:style>
  <w:style w:type="character" w:styleId="a5">
    <w:name w:val="Hyperlink"/>
    <w:basedOn w:val="a0"/>
    <w:uiPriority w:val="99"/>
    <w:semiHidden/>
    <w:unhideWhenUsed/>
    <w:rsid w:val="005D13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D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312"/>
    <w:rPr>
      <w:b/>
      <w:bCs/>
    </w:rPr>
  </w:style>
  <w:style w:type="character" w:styleId="a5">
    <w:name w:val="Hyperlink"/>
    <w:basedOn w:val="a0"/>
    <w:uiPriority w:val="99"/>
    <w:semiHidden/>
    <w:unhideWhenUsed/>
    <w:rsid w:val="005D13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2020-01-14T08:06:00Z</cp:lastPrinted>
  <dcterms:created xsi:type="dcterms:W3CDTF">2020-01-14T07:54:00Z</dcterms:created>
  <dcterms:modified xsi:type="dcterms:W3CDTF">2020-01-14T08:07:00Z</dcterms:modified>
</cp:coreProperties>
</file>